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14" w:rsidRDefault="007A2814" w:rsidP="007A2814">
      <w:pPr>
        <w:widowControl/>
        <w:ind w:firstLine="709"/>
        <w:jc w:val="center"/>
        <w:rPr>
          <w:b/>
          <w:sz w:val="30"/>
          <w:szCs w:val="30"/>
        </w:rPr>
      </w:pPr>
      <w:r w:rsidRPr="007A2814">
        <w:rPr>
          <w:b/>
          <w:sz w:val="30"/>
          <w:szCs w:val="30"/>
        </w:rPr>
        <w:t>ПАМЯТКА</w:t>
      </w:r>
    </w:p>
    <w:p w:rsidR="007A2814" w:rsidRPr="007A2814" w:rsidRDefault="007A2814" w:rsidP="007A2814">
      <w:pPr>
        <w:widowControl/>
        <w:ind w:firstLine="709"/>
        <w:jc w:val="center"/>
        <w:rPr>
          <w:b/>
          <w:sz w:val="30"/>
          <w:szCs w:val="30"/>
        </w:rPr>
      </w:pPr>
      <w:r w:rsidRPr="007A2814">
        <w:rPr>
          <w:b/>
          <w:sz w:val="30"/>
          <w:szCs w:val="30"/>
        </w:rPr>
        <w:t>для людей с инвалидностью</w:t>
      </w:r>
    </w:p>
    <w:p w:rsidR="007A2814" w:rsidRPr="007A2814" w:rsidRDefault="007A2814" w:rsidP="007A2814">
      <w:pPr>
        <w:widowControl/>
        <w:ind w:firstLine="709"/>
        <w:jc w:val="center"/>
        <w:rPr>
          <w:sz w:val="30"/>
          <w:szCs w:val="30"/>
        </w:rPr>
      </w:pPr>
    </w:p>
    <w:p w:rsidR="007A2814" w:rsidRPr="007A2814" w:rsidRDefault="007A2814" w:rsidP="007A2814">
      <w:pPr>
        <w:widowControl/>
        <w:ind w:firstLine="709"/>
        <w:jc w:val="both"/>
        <w:rPr>
          <w:b/>
          <w:i/>
          <w:sz w:val="30"/>
          <w:szCs w:val="30"/>
        </w:rPr>
      </w:pPr>
      <w:r w:rsidRPr="007A2814">
        <w:rPr>
          <w:b/>
          <w:i/>
          <w:sz w:val="30"/>
          <w:szCs w:val="30"/>
        </w:rPr>
        <w:t>ЛЬГОТЫ, ПРАВА И ГАРАНТИИ</w:t>
      </w:r>
    </w:p>
    <w:p w:rsidR="008862B1" w:rsidRDefault="00001129" w:rsidP="007A2814">
      <w:pPr>
        <w:widowControl/>
        <w:ind w:firstLine="709"/>
        <w:jc w:val="both"/>
        <w:rPr>
          <w:sz w:val="30"/>
          <w:szCs w:val="30"/>
        </w:rPr>
      </w:pPr>
      <w:r>
        <w:rPr>
          <w:sz w:val="30"/>
          <w:szCs w:val="30"/>
        </w:rPr>
        <w:t>Предоставляются в</w:t>
      </w:r>
      <w:r w:rsidR="007A2814">
        <w:rPr>
          <w:sz w:val="30"/>
          <w:szCs w:val="30"/>
        </w:rPr>
        <w:t xml:space="preserve"> соответствии с </w:t>
      </w:r>
      <w:r w:rsidR="008862B1">
        <w:rPr>
          <w:sz w:val="30"/>
          <w:szCs w:val="30"/>
        </w:rPr>
        <w:t>Законом Республики Беларусь «О государственных социальных льготах, правах и гарантиях для отдельных категорий граждан»(далее – Закон).</w:t>
      </w:r>
    </w:p>
    <w:p w:rsidR="007A2814" w:rsidRPr="007A2814" w:rsidRDefault="007A2814" w:rsidP="007A2814">
      <w:pPr>
        <w:ind w:firstLine="709"/>
        <w:jc w:val="both"/>
        <w:outlineLvl w:val="0"/>
        <w:rPr>
          <w:sz w:val="30"/>
          <w:szCs w:val="30"/>
        </w:rPr>
      </w:pPr>
      <w:proofErr w:type="gramStart"/>
      <w:r w:rsidRPr="007A2814">
        <w:rPr>
          <w:rFonts w:eastAsia="Calibri"/>
          <w:sz w:val="30"/>
          <w:szCs w:val="30"/>
          <w:lang w:eastAsia="en-US"/>
        </w:rPr>
        <w:t xml:space="preserve">Граждане с инвалидностью реализуют свои права </w:t>
      </w:r>
      <w:r>
        <w:rPr>
          <w:rFonts w:eastAsia="Calibri"/>
          <w:sz w:val="30"/>
          <w:szCs w:val="30"/>
          <w:lang w:eastAsia="en-US"/>
        </w:rPr>
        <w:br/>
      </w:r>
      <w:r w:rsidRPr="007A2814">
        <w:rPr>
          <w:rFonts w:eastAsia="Calibri"/>
          <w:sz w:val="30"/>
          <w:szCs w:val="30"/>
          <w:lang w:eastAsia="en-US"/>
        </w:rPr>
        <w:t xml:space="preserve">на государственные социальные льготы, права и гарантии </w:t>
      </w:r>
      <w:r w:rsidRPr="007A2814">
        <w:rPr>
          <w:rFonts w:eastAsia="Calibri"/>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7"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roofErr w:type="gramEnd"/>
    </w:p>
    <w:p w:rsidR="008862B1" w:rsidRPr="008862B1" w:rsidRDefault="008862B1" w:rsidP="007A2814">
      <w:pPr>
        <w:widowControl/>
        <w:ind w:firstLine="709"/>
        <w:jc w:val="both"/>
        <w:rPr>
          <w:b/>
          <w:sz w:val="30"/>
          <w:szCs w:val="30"/>
        </w:rPr>
      </w:pPr>
      <w:r w:rsidRPr="008862B1">
        <w:rPr>
          <w:b/>
          <w:sz w:val="30"/>
          <w:szCs w:val="30"/>
        </w:rPr>
        <w:t xml:space="preserve">В соответствии с Законом инвалиды </w:t>
      </w:r>
      <w:r w:rsidR="007A2814">
        <w:rPr>
          <w:b/>
          <w:sz w:val="30"/>
          <w:szCs w:val="30"/>
          <w:lang w:val="en-US"/>
        </w:rPr>
        <w:t>I</w:t>
      </w:r>
      <w:r w:rsidRPr="008862B1">
        <w:rPr>
          <w:b/>
          <w:sz w:val="30"/>
          <w:szCs w:val="30"/>
        </w:rPr>
        <w:t xml:space="preserve"> и </w:t>
      </w:r>
      <w:r w:rsidR="007A2814">
        <w:rPr>
          <w:b/>
          <w:sz w:val="30"/>
          <w:szCs w:val="30"/>
          <w:lang w:val="en-US"/>
        </w:rPr>
        <w:t>II</w:t>
      </w:r>
      <w:r w:rsidRPr="008862B1">
        <w:rPr>
          <w:b/>
          <w:sz w:val="30"/>
          <w:szCs w:val="30"/>
        </w:rPr>
        <w:t xml:space="preserve"> группы имеют право на:</w:t>
      </w:r>
    </w:p>
    <w:p w:rsidR="008862B1" w:rsidRDefault="00001129" w:rsidP="007A2814">
      <w:pPr>
        <w:widowControl/>
        <w:ind w:firstLine="709"/>
        <w:jc w:val="both"/>
        <w:rPr>
          <w:rFonts w:eastAsiaTheme="minorHAnsi"/>
          <w:sz w:val="30"/>
          <w:szCs w:val="30"/>
          <w:lang w:eastAsia="en-US"/>
        </w:rPr>
      </w:pPr>
      <w:r>
        <w:rPr>
          <w:rFonts w:eastAsiaTheme="minorHAnsi"/>
          <w:b/>
          <w:sz w:val="30"/>
          <w:szCs w:val="30"/>
          <w:lang w:eastAsia="en-US"/>
        </w:rPr>
        <w:t>90-процентную скидку от</w:t>
      </w:r>
      <w:r w:rsidR="008862B1" w:rsidRPr="00CA5E8E">
        <w:rPr>
          <w:rFonts w:eastAsiaTheme="minorHAnsi"/>
          <w:b/>
          <w:sz w:val="30"/>
          <w:szCs w:val="30"/>
          <w:lang w:eastAsia="en-US"/>
        </w:rPr>
        <w:t xml:space="preserve"> стоимости лекарственных средств</w:t>
      </w:r>
      <w:r w:rsidR="008862B1">
        <w:rPr>
          <w:rFonts w:eastAsiaTheme="minorHAns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Pr>
          <w:rFonts w:eastAsiaTheme="minorHAnsi"/>
          <w:sz w:val="30"/>
          <w:szCs w:val="30"/>
          <w:lang w:eastAsia="en-US"/>
        </w:rPr>
        <w:t>–</w:t>
      </w:r>
      <w:r w:rsidR="008862B1">
        <w:rPr>
          <w:rFonts w:eastAsiaTheme="minorHAnsi"/>
          <w:sz w:val="30"/>
          <w:szCs w:val="30"/>
          <w:lang w:eastAsia="en-US"/>
        </w:rPr>
        <w:t xml:space="preserve"> также перевязочных материалов (при наличии соответствующего медицинского заключения) в </w:t>
      </w:r>
      <w:hyperlink r:id="rId8" w:history="1">
        <w:r w:rsidR="008862B1" w:rsidRPr="00A47E67">
          <w:rPr>
            <w:rFonts w:eastAsiaTheme="minorHAnsi"/>
            <w:sz w:val="30"/>
            <w:szCs w:val="30"/>
            <w:lang w:eastAsia="en-US"/>
          </w:rPr>
          <w:t>порядке</w:t>
        </w:r>
      </w:hyperlink>
      <w:r w:rsidR="008862B1">
        <w:rPr>
          <w:rFonts w:eastAsiaTheme="minorHAnsi"/>
          <w:sz w:val="30"/>
          <w:szCs w:val="30"/>
          <w:lang w:eastAsia="en-US"/>
        </w:rPr>
        <w:t>, определяемом Правительством Республики Беларусь;</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бесплатное изготовление и ремонт зубных протезов</w:t>
      </w:r>
      <w:r w:rsidR="007A2814">
        <w:rPr>
          <w:rFonts w:eastAsiaTheme="minorHAnsi"/>
          <w:sz w:val="30"/>
          <w:szCs w:val="30"/>
          <w:lang w:eastAsia="en-US"/>
        </w:rPr>
        <w:br/>
      </w:r>
      <w:r>
        <w:rPr>
          <w:rFonts w:eastAsiaTheme="minorHAnsi"/>
          <w:sz w:val="30"/>
          <w:szCs w:val="30"/>
          <w:lang w:eastAsia="en-US"/>
        </w:rPr>
        <w:t xml:space="preserve">(за исключением протезов из драгоценных металлов, </w:t>
      </w:r>
      <w:proofErr w:type="spellStart"/>
      <w:r>
        <w:rPr>
          <w:rFonts w:eastAsiaTheme="minorHAnsi"/>
          <w:sz w:val="30"/>
          <w:szCs w:val="30"/>
          <w:lang w:eastAsia="en-US"/>
        </w:rPr>
        <w:t>металлоакрилатов</w:t>
      </w:r>
      <w:proofErr w:type="spellEnd"/>
      <w:r>
        <w:rPr>
          <w:rFonts w:eastAsiaTheme="minorHAnsi"/>
          <w:sz w:val="30"/>
          <w:szCs w:val="30"/>
          <w:lang w:eastAsia="en-US"/>
        </w:rPr>
        <w:t xml:space="preserve"> (</w:t>
      </w:r>
      <w:proofErr w:type="spellStart"/>
      <w:r>
        <w:rPr>
          <w:rFonts w:eastAsiaTheme="minorHAnsi"/>
          <w:sz w:val="30"/>
          <w:szCs w:val="30"/>
          <w:lang w:eastAsia="en-US"/>
        </w:rPr>
        <w:t>металлокомпозитов</w:t>
      </w:r>
      <w:proofErr w:type="spellEnd"/>
      <w:r>
        <w:rPr>
          <w:rFonts w:eastAsiaTheme="minorHAnsi"/>
          <w:sz w:val="30"/>
          <w:szCs w:val="30"/>
          <w:lang w:eastAsia="en-US"/>
        </w:rPr>
        <w:t xml:space="preserve">), металлокерамики и фарфора, а также нанесения защитно-декоративного покрытия изнитрид-титана) в государственных </w:t>
      </w:r>
      <w:r w:rsidRPr="00CA5E8E">
        <w:rPr>
          <w:rFonts w:eastAsiaTheme="minorHAnsi"/>
          <w:i/>
          <w:sz w:val="30"/>
          <w:szCs w:val="30"/>
          <w:lang w:eastAsia="en-US"/>
        </w:rPr>
        <w:t>организациях здравоохранения</w:t>
      </w:r>
      <w:r>
        <w:rPr>
          <w:rFonts w:eastAsiaTheme="minorHAnsi"/>
          <w:sz w:val="30"/>
          <w:szCs w:val="30"/>
          <w:lang w:eastAsia="en-US"/>
        </w:rPr>
        <w:t xml:space="preserve"> по месту жительства;</w:t>
      </w:r>
    </w:p>
    <w:p w:rsidR="00CA5E8E" w:rsidRPr="005666EF" w:rsidRDefault="00CA5E8E" w:rsidP="007A2814">
      <w:pPr>
        <w:ind w:firstLine="709"/>
        <w:jc w:val="both"/>
        <w:rPr>
          <w:rFonts w:eastAsia="Calibri"/>
          <w:sz w:val="30"/>
          <w:szCs w:val="30"/>
          <w:lang w:eastAsia="en-US"/>
        </w:rPr>
      </w:pPr>
      <w:proofErr w:type="gramStart"/>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5"/>
          <w:sz w:val="30"/>
          <w:szCs w:val="30"/>
        </w:rPr>
        <w:footnoteReference w:id="2"/>
      </w:r>
      <w:r w:rsidRPr="005666EF">
        <w:rPr>
          <w:sz w:val="30"/>
          <w:szCs w:val="30"/>
        </w:rPr>
        <w:t xml:space="preserve"> в порядке и на условиях, 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 xml:space="preserve">бесплатно (на льготных условиях) </w:t>
      </w:r>
      <w:r w:rsidR="007A2814">
        <w:rPr>
          <w:i/>
          <w:sz w:val="30"/>
          <w:szCs w:val="30"/>
        </w:rPr>
        <w:br/>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9" w:history="1">
        <w:r w:rsidRPr="00CA5E8E">
          <w:rPr>
            <w:rFonts w:eastAsia="Calibri"/>
            <w:i/>
            <w:sz w:val="30"/>
            <w:szCs w:val="30"/>
            <w:lang w:eastAsia="en-US"/>
          </w:rPr>
          <w:t>программ</w:t>
        </w:r>
      </w:hyperlink>
      <w:r w:rsidRPr="00CA5E8E">
        <w:rPr>
          <w:rFonts w:eastAsia="Calibri"/>
          <w:i/>
          <w:sz w:val="30"/>
          <w:szCs w:val="30"/>
          <w:lang w:eastAsia="en-US"/>
        </w:rPr>
        <w:t xml:space="preserve">ы реабилитации инвалида </w:t>
      </w:r>
      <w:proofErr w:type="spellStart"/>
      <w:r w:rsidRPr="00CA5E8E">
        <w:rPr>
          <w:rFonts w:eastAsia="Calibri"/>
          <w:i/>
          <w:sz w:val="30"/>
          <w:szCs w:val="30"/>
          <w:lang w:eastAsia="en-US"/>
        </w:rPr>
        <w:lastRenderedPageBreak/>
        <w:t>или</w:t>
      </w:r>
      <w:proofErr w:type="gramEnd"/>
      <w:r w:rsidR="00E021EB">
        <w:fldChar w:fldCharType="begin"/>
      </w:r>
      <w:r w:rsidR="00F66830">
        <w:instrText>HYPERLINK "consultantplus://offline/ref=26709CC71E9A0B50B7028BA54360642B4BC8189E039ECDCD08CE05323E2151488AA9385EC4BD4C6FD9D94E0D3Dd0r6I"</w:instrText>
      </w:r>
      <w:r w:rsidR="00E021EB">
        <w:fldChar w:fldCharType="separate"/>
      </w:r>
      <w:proofErr w:type="gramStart"/>
      <w:r w:rsidRPr="00CA5E8E">
        <w:rPr>
          <w:rFonts w:eastAsia="Calibri"/>
          <w:i/>
          <w:sz w:val="30"/>
          <w:szCs w:val="30"/>
          <w:lang w:eastAsia="en-US"/>
        </w:rPr>
        <w:t>заключени</w:t>
      </w:r>
      <w:r w:rsidR="00E021EB">
        <w:fldChar w:fldCharType="end"/>
      </w:r>
      <w:r w:rsidRPr="00CA5E8E">
        <w:rPr>
          <w:rFonts w:eastAsia="Calibri"/>
          <w:i/>
          <w:sz w:val="30"/>
          <w:szCs w:val="30"/>
          <w:lang w:eastAsia="en-US"/>
        </w:rPr>
        <w:t>я</w:t>
      </w:r>
      <w:proofErr w:type="spellEnd"/>
      <w:proofErr w:type="gramEnd"/>
      <w:r w:rsidRPr="00CA5E8E">
        <w:rPr>
          <w:rFonts w:eastAsia="Calibri"/>
          <w:i/>
          <w:sz w:val="30"/>
          <w:szCs w:val="30"/>
          <w:lang w:eastAsia="en-US"/>
        </w:rPr>
        <w:t xml:space="preserve"> врачебно-консультационной комиссии государственной организации)</w:t>
      </w:r>
      <w:r>
        <w:rPr>
          <w:rFonts w:eastAsia="Calibri"/>
          <w:sz w:val="30"/>
          <w:szCs w:val="30"/>
          <w:lang w:eastAsia="en-US"/>
        </w:rPr>
        <w:t>;</w:t>
      </w:r>
    </w:p>
    <w:p w:rsidR="008862B1" w:rsidRDefault="008862B1" w:rsidP="007A2814">
      <w:pPr>
        <w:widowControl/>
        <w:ind w:firstLine="709"/>
        <w:jc w:val="both"/>
        <w:rPr>
          <w:rFonts w:eastAsiaTheme="minorHAnsi"/>
          <w:sz w:val="30"/>
          <w:szCs w:val="30"/>
          <w:lang w:eastAsia="en-US"/>
        </w:rPr>
      </w:pPr>
      <w:proofErr w:type="gramStart"/>
      <w:r w:rsidRPr="00CA5E8E">
        <w:rPr>
          <w:rFonts w:eastAsiaTheme="minorHAnsi"/>
          <w:b/>
          <w:sz w:val="30"/>
          <w:szCs w:val="30"/>
          <w:lang w:eastAsia="en-US"/>
        </w:rPr>
        <w:t>первоочередное бесплатное санаторно-курортное лечение</w:t>
      </w:r>
      <w:r w:rsidR="007A2814">
        <w:rPr>
          <w:rFonts w:eastAsiaTheme="minorHAnsi"/>
          <w:sz w:val="30"/>
          <w:szCs w:val="30"/>
          <w:lang w:eastAsia="en-US"/>
        </w:rPr>
        <w:br/>
      </w:r>
      <w:r>
        <w:rPr>
          <w:rFonts w:eastAsiaTheme="minorHAnsi"/>
          <w:sz w:val="30"/>
          <w:szCs w:val="30"/>
          <w:lang w:eastAsia="en-US"/>
        </w:rPr>
        <w:t xml:space="preserve">(при наличии медицинских показаний и отсутствии медицинских противопоказаний) или оздоровление (при отсутствии медицинских противопоказаний) </w:t>
      </w:r>
      <w:r w:rsidRPr="007A2814">
        <w:rPr>
          <w:rFonts w:eastAsiaTheme="minorHAnsi"/>
          <w:b/>
          <w:sz w:val="30"/>
          <w:szCs w:val="30"/>
          <w:lang w:eastAsia="en-US"/>
        </w:rPr>
        <w:t>(для неработающих инвалидов)</w:t>
      </w:r>
      <w:r>
        <w:rPr>
          <w:rFonts w:eastAsiaTheme="minorHAnsi"/>
          <w:sz w:val="30"/>
          <w:szCs w:val="30"/>
          <w:lang w:eastAsia="en-US"/>
        </w:rPr>
        <w:t xml:space="preserve">, </w:t>
      </w:r>
      <w:r w:rsidR="007A2814">
        <w:rPr>
          <w:rFonts w:eastAsiaTheme="minorHAnsi"/>
          <w:sz w:val="30"/>
          <w:szCs w:val="30"/>
          <w:lang w:eastAsia="en-US"/>
        </w:rPr>
        <w:br/>
      </w:r>
      <w:r w:rsidRPr="00A47E67">
        <w:rPr>
          <w:rFonts w:eastAsiaTheme="minorHAns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Pr>
          <w:rFonts w:eastAsiaTheme="minorHAnsi"/>
          <w:sz w:val="30"/>
          <w:szCs w:val="30"/>
          <w:lang w:eastAsia="en-US"/>
        </w:rPr>
        <w:t>;</w:t>
      </w:r>
      <w:proofErr w:type="gramEnd"/>
    </w:p>
    <w:p w:rsidR="008862B1" w:rsidRDefault="008862B1" w:rsidP="007A2814">
      <w:pPr>
        <w:widowControl/>
        <w:ind w:firstLine="709"/>
        <w:jc w:val="both"/>
        <w:rPr>
          <w:rFonts w:eastAsiaTheme="minorHAnsi"/>
          <w:sz w:val="30"/>
          <w:szCs w:val="30"/>
          <w:lang w:eastAsia="en-US"/>
        </w:rPr>
      </w:pPr>
      <w:proofErr w:type="gramStart"/>
      <w:r w:rsidRPr="00CA5E8E">
        <w:rPr>
          <w:rFonts w:eastAsiaTheme="minorHAnsi"/>
          <w:b/>
          <w:sz w:val="30"/>
          <w:szCs w:val="30"/>
          <w:lang w:eastAsia="en-US"/>
        </w:rPr>
        <w:t xml:space="preserve">бесплатный проезд </w:t>
      </w:r>
      <w:r>
        <w:rPr>
          <w:rFonts w:eastAsiaTheme="minorHAnsi"/>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Pr>
          <w:rFonts w:eastAsiaTheme="minorHAnsi"/>
          <w:sz w:val="30"/>
          <w:szCs w:val="30"/>
          <w:lang w:eastAsia="en-US"/>
        </w:rPr>
        <w:br/>
      </w:r>
      <w:r>
        <w:rPr>
          <w:rFonts w:eastAsiaTheme="minorHAnsi"/>
          <w:sz w:val="30"/>
          <w:szCs w:val="30"/>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Pr>
          <w:rFonts w:eastAsiaTheme="minorHAnsi"/>
          <w:sz w:val="30"/>
          <w:szCs w:val="30"/>
          <w:lang w:eastAsia="en-US"/>
        </w:rPr>
        <w:br/>
      </w:r>
      <w:r>
        <w:rPr>
          <w:rFonts w:eastAsiaTheme="minorHAnsi"/>
          <w:sz w:val="30"/>
          <w:szCs w:val="30"/>
          <w:lang w:eastAsia="en-US"/>
        </w:rPr>
        <w:t xml:space="preserve">в регулярном сообщении, кроме такси, независимо от места жительства, </w:t>
      </w:r>
      <w:r w:rsidR="007A2814">
        <w:rPr>
          <w:rFonts w:eastAsiaTheme="minorHAnsi"/>
          <w:sz w:val="30"/>
          <w:szCs w:val="30"/>
          <w:lang w:eastAsia="en-US"/>
        </w:rPr>
        <w:br/>
      </w:r>
      <w:r>
        <w:rPr>
          <w:rFonts w:eastAsiaTheme="minorHAnsi"/>
          <w:sz w:val="30"/>
          <w:szCs w:val="30"/>
          <w:lang w:eastAsia="en-US"/>
        </w:rPr>
        <w:t xml:space="preserve">а проживающие на территории сельсоветов, поселков городского типа </w:t>
      </w:r>
      <w:r w:rsidR="007A2814">
        <w:rPr>
          <w:rFonts w:eastAsiaTheme="minorHAnsi"/>
          <w:sz w:val="30"/>
          <w:szCs w:val="30"/>
          <w:lang w:eastAsia="en-US"/>
        </w:rPr>
        <w:br/>
      </w:r>
      <w:r>
        <w:rPr>
          <w:rFonts w:eastAsiaTheme="minorHAnsi"/>
          <w:sz w:val="30"/>
          <w:szCs w:val="30"/>
          <w:lang w:eastAsia="en-US"/>
        </w:rPr>
        <w:t>и городов районного подчинения</w:t>
      </w:r>
      <w:proofErr w:type="gramEnd"/>
      <w:r>
        <w:rPr>
          <w:rFonts w:eastAsiaTheme="minorHAnsi"/>
          <w:sz w:val="30"/>
          <w:szCs w:val="30"/>
          <w:lang w:eastAsia="en-US"/>
        </w:rPr>
        <w:t xml:space="preserve">, </w:t>
      </w:r>
      <w:proofErr w:type="gramStart"/>
      <w:r>
        <w:rPr>
          <w:rFonts w:eastAsiaTheme="minorHAnsi"/>
          <w:sz w:val="30"/>
          <w:szCs w:val="30"/>
          <w:lang w:eastAsia="en-US"/>
        </w:rPr>
        <w:t xml:space="preserve">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Pr>
          <w:rFonts w:eastAsiaTheme="minorHAnsi"/>
          <w:sz w:val="30"/>
          <w:szCs w:val="30"/>
          <w:lang w:eastAsia="en-US"/>
        </w:rPr>
        <w:t>–</w:t>
      </w:r>
      <w:r>
        <w:rPr>
          <w:rFonts w:eastAsiaTheme="minorHAnsi"/>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w:t>
      </w:r>
      <w:r w:rsidR="007A2814">
        <w:rPr>
          <w:rFonts w:eastAsiaTheme="minorHAnsi"/>
          <w:sz w:val="30"/>
          <w:szCs w:val="30"/>
          <w:lang w:eastAsia="en-US"/>
        </w:rPr>
        <w:br/>
      </w:r>
      <w:r>
        <w:rPr>
          <w:rFonts w:eastAsiaTheme="minorHAnsi"/>
          <w:sz w:val="30"/>
          <w:szCs w:val="30"/>
          <w:lang w:eastAsia="en-US"/>
        </w:rPr>
        <w:t>в пределах границ района по месту жительства (</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i/>
          <w:sz w:val="30"/>
          <w:szCs w:val="30"/>
          <w:lang w:eastAsia="en-US"/>
        </w:rPr>
        <w:t>)</w:t>
      </w:r>
      <w:r w:rsidR="00CA5E8E">
        <w:rPr>
          <w:rFonts w:eastAsiaTheme="minorHAnsi"/>
          <w:sz w:val="30"/>
          <w:szCs w:val="30"/>
          <w:lang w:eastAsia="en-US"/>
        </w:rPr>
        <w:t>;</w:t>
      </w:r>
      <w:proofErr w:type="gramEnd"/>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бесплатный проезд</w:t>
      </w:r>
      <w:r>
        <w:rPr>
          <w:rFonts w:eastAsiaTheme="minorHAnsi"/>
          <w:sz w:val="30"/>
          <w:szCs w:val="30"/>
          <w:lang w:eastAsia="en-US"/>
        </w:rPr>
        <w:t xml:space="preserve"> на железнодорожном транспорте общего пользования в поездах региональных линий </w:t>
      </w:r>
      <w:proofErr w:type="spellStart"/>
      <w:r>
        <w:rPr>
          <w:rFonts w:eastAsiaTheme="minorHAnsi"/>
          <w:sz w:val="30"/>
          <w:szCs w:val="30"/>
          <w:lang w:eastAsia="en-US"/>
        </w:rPr>
        <w:t>экономкласса</w:t>
      </w:r>
      <w:proofErr w:type="spellEnd"/>
      <w:r>
        <w:rPr>
          <w:rFonts w:eastAsiaTheme="minorHAnsi"/>
          <w:sz w:val="30"/>
          <w:szCs w:val="30"/>
          <w:lang w:eastAsia="en-US"/>
        </w:rPr>
        <w:t xml:space="preserve">,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rFonts w:eastAsiaTheme="minorHAnsi"/>
          <w:i/>
          <w:sz w:val="30"/>
          <w:szCs w:val="30"/>
          <w:lang w:eastAsia="en-US"/>
        </w:rPr>
        <w:t>(</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sz w:val="30"/>
          <w:szCs w:val="30"/>
          <w:lang w:eastAsia="en-US"/>
        </w:rPr>
        <w:t>;</w:t>
      </w:r>
    </w:p>
    <w:p w:rsidR="008862B1" w:rsidRDefault="008862B1" w:rsidP="007A2814">
      <w:pPr>
        <w:widowControl/>
        <w:ind w:firstLine="709"/>
        <w:jc w:val="both"/>
        <w:rPr>
          <w:sz w:val="30"/>
          <w:szCs w:val="30"/>
        </w:rPr>
      </w:pPr>
      <w:r w:rsidRPr="00CA5E8E">
        <w:rPr>
          <w:rFonts w:eastAsiaTheme="minorHAnsi"/>
          <w:b/>
          <w:sz w:val="30"/>
          <w:szCs w:val="30"/>
          <w:lang w:eastAsia="en-US"/>
        </w:rPr>
        <w:t>50-процентную скидку с платы за техническое обслуживание и (или) пользование жилым помещением</w:t>
      </w:r>
      <w:r>
        <w:rPr>
          <w:rFonts w:eastAsiaTheme="minorHAnsi"/>
          <w:sz w:val="30"/>
          <w:szCs w:val="30"/>
          <w:lang w:eastAsia="en-US"/>
        </w:rPr>
        <w:t xml:space="preserve"> в пределах 20 квадратных метров общей площади занимаемого жилого помещения и право на </w:t>
      </w:r>
      <w:r w:rsidR="007A2814">
        <w:rPr>
          <w:rFonts w:eastAsiaTheme="minorHAnsi"/>
          <w:sz w:val="30"/>
          <w:szCs w:val="30"/>
          <w:lang w:eastAsia="en-US"/>
        </w:rPr>
        <w:br/>
      </w:r>
      <w:r>
        <w:rPr>
          <w:rFonts w:eastAsiaTheme="minorHAnsi"/>
          <w:sz w:val="30"/>
          <w:szCs w:val="30"/>
          <w:lang w:eastAsia="en-US"/>
        </w:rPr>
        <w:t xml:space="preserve">50-процентную скидку с платы за коммунальные услуги (горячее </w:t>
      </w:r>
      <w:r w:rsidR="007A2814">
        <w:rPr>
          <w:rFonts w:eastAsiaTheme="minorHAnsi"/>
          <w:sz w:val="30"/>
          <w:szCs w:val="30"/>
          <w:lang w:eastAsia="en-US"/>
        </w:rPr>
        <w:br/>
      </w:r>
      <w:r>
        <w:rPr>
          <w:rFonts w:eastAsiaTheme="minorHAnsi"/>
          <w:sz w:val="30"/>
          <w:szCs w:val="30"/>
          <w:lang w:eastAsia="en-US"/>
        </w:rPr>
        <w:t xml:space="preserve">и холодное водоснабжение, водоотведение (канализация), </w:t>
      </w:r>
      <w:proofErr w:type="spellStart"/>
      <w:r>
        <w:rPr>
          <w:rFonts w:eastAsiaTheme="minorHAnsi"/>
          <w:sz w:val="30"/>
          <w:szCs w:val="30"/>
          <w:lang w:eastAsia="en-US"/>
        </w:rPr>
        <w:t>газ</w:t>
      </w:r>
      <w:proofErr w:type="gramStart"/>
      <w:r>
        <w:rPr>
          <w:rFonts w:eastAsiaTheme="minorHAnsi"/>
          <w:sz w:val="30"/>
          <w:szCs w:val="30"/>
          <w:lang w:eastAsia="en-US"/>
        </w:rPr>
        <w:t>о</w:t>
      </w:r>
      <w:proofErr w:type="spellEnd"/>
      <w:r>
        <w:rPr>
          <w:rFonts w:eastAsiaTheme="minorHAnsi"/>
          <w:sz w:val="30"/>
          <w:szCs w:val="30"/>
          <w:lang w:eastAsia="en-US"/>
        </w:rPr>
        <w:t>-</w:t>
      </w:r>
      <w:proofErr w:type="gramEnd"/>
      <w:r>
        <w:rPr>
          <w:rFonts w:eastAsiaTheme="minorHAnsi"/>
          <w:sz w:val="30"/>
          <w:szCs w:val="30"/>
          <w:lang w:eastAsia="en-US"/>
        </w:rPr>
        <w:t xml:space="preserve">, </w:t>
      </w:r>
      <w:proofErr w:type="spellStart"/>
      <w:r>
        <w:rPr>
          <w:rFonts w:eastAsiaTheme="minorHAnsi"/>
          <w:sz w:val="30"/>
          <w:szCs w:val="30"/>
          <w:lang w:eastAsia="en-US"/>
        </w:rPr>
        <w:t>электро</w:t>
      </w:r>
      <w:proofErr w:type="spellEnd"/>
      <w:r>
        <w:rPr>
          <w:rFonts w:eastAsiaTheme="minorHAnsi"/>
          <w:sz w:val="30"/>
          <w:szCs w:val="30"/>
          <w:lang w:eastAsia="en-US"/>
        </w:rPr>
        <w:t xml:space="preserve">- </w:t>
      </w:r>
      <w:r w:rsidR="007A2814">
        <w:rPr>
          <w:rFonts w:eastAsiaTheme="minorHAnsi"/>
          <w:sz w:val="30"/>
          <w:szCs w:val="30"/>
          <w:lang w:eastAsia="en-US"/>
        </w:rPr>
        <w:br/>
      </w:r>
      <w:r>
        <w:rPr>
          <w:rFonts w:eastAsiaTheme="minorHAnsi"/>
          <w:sz w:val="30"/>
          <w:szCs w:val="30"/>
          <w:lang w:eastAsia="en-US"/>
        </w:rPr>
        <w:t xml:space="preserve">и теплоснабжение, пользование лифтом, вывоз, обезвреживание </w:t>
      </w:r>
      <w:r w:rsidR="007A2814">
        <w:rPr>
          <w:rFonts w:eastAsiaTheme="minorHAnsi"/>
          <w:sz w:val="30"/>
          <w:szCs w:val="30"/>
          <w:lang w:eastAsia="en-US"/>
        </w:rPr>
        <w:br/>
      </w:r>
      <w:r>
        <w:rPr>
          <w:rFonts w:eastAsiaTheme="minorHAnsi"/>
          <w:sz w:val="30"/>
          <w:szCs w:val="30"/>
          <w:lang w:eastAsia="en-US"/>
        </w:rPr>
        <w:lastRenderedPageBreak/>
        <w:t xml:space="preserve">и переработка твердых коммунальных отходов) по установленным законодательством тарифам в пределах утвержденных норм потребления, </w:t>
      </w:r>
      <w:proofErr w:type="gramStart"/>
      <w:r>
        <w:rPr>
          <w:rFonts w:eastAsiaTheme="minorHAnsi"/>
          <w:sz w:val="30"/>
          <w:szCs w:val="30"/>
          <w:lang w:eastAsia="en-US"/>
        </w:rPr>
        <w:t xml:space="preserve">а проживающие в домах без центрального отопления </w:t>
      </w:r>
      <w:r w:rsidR="007A2814">
        <w:rPr>
          <w:rFonts w:eastAsiaTheme="minorHAnsi"/>
          <w:sz w:val="30"/>
          <w:szCs w:val="30"/>
          <w:lang w:eastAsia="en-US"/>
        </w:rPr>
        <w:t>–</w:t>
      </w:r>
      <w:r>
        <w:rPr>
          <w:rFonts w:eastAsiaTheme="minorHAnsi"/>
          <w:sz w:val="30"/>
          <w:szCs w:val="30"/>
          <w:lang w:eastAsia="en-US"/>
        </w:rPr>
        <w:t xml:space="preserve">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A2814">
        <w:rPr>
          <w:b/>
          <w:sz w:val="30"/>
          <w:szCs w:val="30"/>
          <w:lang w:val="en-US"/>
        </w:rPr>
        <w:t>I</w:t>
      </w:r>
      <w:r w:rsidR="007A2814" w:rsidRPr="007A2814">
        <w:rPr>
          <w:b/>
          <w:sz w:val="30"/>
          <w:szCs w:val="30"/>
        </w:rPr>
        <w:t xml:space="preserve"> и</w:t>
      </w:r>
      <w:r w:rsidR="007A2814">
        <w:rPr>
          <w:b/>
          <w:sz w:val="30"/>
          <w:szCs w:val="30"/>
        </w:rPr>
        <w:t>ли</w:t>
      </w:r>
      <w:r w:rsidR="00C33431">
        <w:rPr>
          <w:b/>
          <w:sz w:val="30"/>
          <w:szCs w:val="30"/>
        </w:rPr>
        <w:t xml:space="preserve"> </w:t>
      </w:r>
      <w:r w:rsidR="007A2814" w:rsidRPr="007A2814">
        <w:rPr>
          <w:b/>
          <w:sz w:val="30"/>
          <w:szCs w:val="30"/>
          <w:lang w:val="en-US"/>
        </w:rPr>
        <w:t>II</w:t>
      </w:r>
      <w:r w:rsidR="00C33431">
        <w:rPr>
          <w:b/>
          <w:sz w:val="30"/>
          <w:szCs w:val="30"/>
        </w:rPr>
        <w:t xml:space="preserve"> </w:t>
      </w:r>
      <w:r w:rsidRPr="00CA5E8E">
        <w:rPr>
          <w:b/>
          <w:sz w:val="30"/>
          <w:szCs w:val="30"/>
        </w:rPr>
        <w:t xml:space="preserve">группы и (или) </w:t>
      </w:r>
      <w:r w:rsidR="007A2814">
        <w:rPr>
          <w:b/>
          <w:sz w:val="30"/>
          <w:szCs w:val="30"/>
        </w:rPr>
        <w:br/>
      </w:r>
      <w:r w:rsidRPr="00CA5E8E">
        <w:rPr>
          <w:b/>
          <w:sz w:val="30"/>
          <w:szCs w:val="30"/>
        </w:rPr>
        <w:t>с неработающими пенсионерами, достигшими возраста, дающего право на пенсию по возрасту на общих основаниях</w:t>
      </w:r>
      <w:r>
        <w:rPr>
          <w:sz w:val="30"/>
          <w:szCs w:val="30"/>
        </w:rPr>
        <w:t>).</w:t>
      </w:r>
      <w:proofErr w:type="gramEnd"/>
    </w:p>
    <w:p w:rsidR="007A2814" w:rsidRDefault="007A2814" w:rsidP="007A2814">
      <w:pPr>
        <w:widowControl/>
        <w:ind w:firstLine="709"/>
        <w:jc w:val="both"/>
        <w:rPr>
          <w:sz w:val="30"/>
          <w:szCs w:val="30"/>
        </w:rPr>
      </w:pPr>
      <w:r w:rsidRPr="007A2814">
        <w:rPr>
          <w:b/>
          <w:sz w:val="30"/>
          <w:szCs w:val="30"/>
        </w:rPr>
        <w:t xml:space="preserve">Инвалидам </w:t>
      </w:r>
      <w:r w:rsidRPr="007A2814">
        <w:rPr>
          <w:b/>
          <w:sz w:val="30"/>
          <w:szCs w:val="30"/>
          <w:lang w:val="en-US"/>
        </w:rPr>
        <w:t>III</w:t>
      </w:r>
      <w:r w:rsidRPr="007A2814">
        <w:rPr>
          <w:b/>
          <w:sz w:val="30"/>
          <w:szCs w:val="30"/>
        </w:rPr>
        <w:t xml:space="preserve"> группы</w:t>
      </w:r>
      <w:r w:rsidRPr="007A2814">
        <w:rPr>
          <w:sz w:val="30"/>
          <w:szCs w:val="30"/>
        </w:rPr>
        <w:t xml:space="preserve"> указанным Законом предоставлено право </w:t>
      </w:r>
      <w:r w:rsidRPr="007A2814">
        <w:rPr>
          <w:sz w:val="30"/>
          <w:szCs w:val="30"/>
        </w:rPr>
        <w:b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0" w:history="1">
        <w:r w:rsidRPr="007A2814">
          <w:rPr>
            <w:rStyle w:val="aa"/>
            <w:color w:val="auto"/>
            <w:sz w:val="30"/>
            <w:szCs w:val="30"/>
            <w:u w:val="none"/>
          </w:rPr>
          <w:t>перечня</w:t>
        </w:r>
      </w:hyperlink>
      <w:r w:rsidRPr="007A2814">
        <w:rPr>
          <w:sz w:val="30"/>
          <w:szCs w:val="30"/>
        </w:rPr>
        <w:t xml:space="preserve"> основных лекарственных сре</w:t>
      </w:r>
      <w:proofErr w:type="gramStart"/>
      <w:r w:rsidRPr="007A2814">
        <w:rPr>
          <w:sz w:val="30"/>
          <w:szCs w:val="30"/>
        </w:rPr>
        <w:t>дств в п</w:t>
      </w:r>
      <w:proofErr w:type="gramEnd"/>
      <w:r w:rsidRPr="007A2814">
        <w:rPr>
          <w:sz w:val="30"/>
          <w:szCs w:val="30"/>
        </w:rPr>
        <w:t xml:space="preserve">орядке, определяемом Правительством Республики Беларусь, </w:t>
      </w:r>
      <w:r w:rsidRPr="007A2814">
        <w:rPr>
          <w:b/>
          <w:sz w:val="30"/>
          <w:szCs w:val="30"/>
        </w:rPr>
        <w:t xml:space="preserve">для лечения заболевания, приведшего </w:t>
      </w:r>
      <w:r w:rsidRPr="007A2814">
        <w:rPr>
          <w:b/>
          <w:sz w:val="30"/>
          <w:szCs w:val="30"/>
        </w:rPr>
        <w:br/>
        <w:t>к инвалидности</w:t>
      </w:r>
      <w:r w:rsidRPr="007A2814">
        <w:rPr>
          <w:sz w:val="30"/>
          <w:szCs w:val="30"/>
        </w:rPr>
        <w:t>.</w:t>
      </w:r>
    </w:p>
    <w:p w:rsidR="007A2814" w:rsidRPr="0009581F" w:rsidRDefault="0009581F" w:rsidP="007A2814">
      <w:pPr>
        <w:widowControl/>
        <w:autoSpaceDE/>
        <w:autoSpaceDN/>
        <w:adjustRightInd/>
        <w:ind w:firstLine="708"/>
        <w:jc w:val="both"/>
        <w:rPr>
          <w:b/>
          <w:i/>
          <w:sz w:val="30"/>
          <w:szCs w:val="30"/>
        </w:rPr>
      </w:pPr>
      <w:r w:rsidRPr="0009581F">
        <w:rPr>
          <w:b/>
          <w:i/>
          <w:sz w:val="30"/>
          <w:szCs w:val="30"/>
        </w:rPr>
        <w:t>ВИДЫ МАТЕРИАЛЬНОЙ ПОДДЕРЖКИ</w:t>
      </w:r>
    </w:p>
    <w:p w:rsidR="007A2814" w:rsidRPr="007A2814" w:rsidRDefault="007A2814" w:rsidP="007A2814">
      <w:pPr>
        <w:widowControl/>
        <w:autoSpaceDE/>
        <w:autoSpaceDN/>
        <w:adjustRightInd/>
        <w:ind w:firstLine="708"/>
        <w:jc w:val="both"/>
        <w:rPr>
          <w:sz w:val="30"/>
          <w:szCs w:val="30"/>
        </w:rPr>
      </w:pPr>
      <w:r w:rsidRPr="007A2814">
        <w:rPr>
          <w:sz w:val="30"/>
          <w:szCs w:val="30"/>
        </w:rPr>
        <w:t>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Фонда социальной защиты населения Министерства труда и социальной защиты Республики Беларусь (далее – материальная помощь).</w:t>
      </w: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sidR="0009581F">
        <w:rPr>
          <w:sz w:val="30"/>
          <w:szCs w:val="30"/>
        </w:rPr>
        <w:br/>
      </w:r>
      <w:r w:rsidRPr="007A2814">
        <w:rPr>
          <w:sz w:val="30"/>
          <w:szCs w:val="30"/>
        </w:rPr>
        <w:t xml:space="preserve">«О государственной адресной социальной помощи». </w:t>
      </w:r>
    </w:p>
    <w:p w:rsidR="007A2814" w:rsidRPr="007A2814" w:rsidRDefault="007A2814" w:rsidP="007A2814">
      <w:pPr>
        <w:widowControl/>
        <w:ind w:firstLine="540"/>
        <w:jc w:val="both"/>
        <w:rPr>
          <w:rFonts w:eastAsia="Calibri"/>
          <w:sz w:val="30"/>
          <w:szCs w:val="30"/>
          <w:lang w:eastAsia="en-US"/>
        </w:rPr>
      </w:pPr>
      <w:r w:rsidRPr="007A2814">
        <w:rPr>
          <w:rFonts w:eastAsia="Calibri"/>
          <w:b/>
          <w:bCs/>
          <w:sz w:val="30"/>
          <w:szCs w:val="30"/>
          <w:lang w:eastAsia="en-US"/>
        </w:rPr>
        <w:t xml:space="preserve">ГАСП </w:t>
      </w:r>
      <w:r w:rsidRPr="007A2814">
        <w:rPr>
          <w:rFonts w:eastAsia="Calibri"/>
          <w:bCs/>
          <w:sz w:val="30"/>
          <w:szCs w:val="30"/>
          <w:lang w:eastAsia="en-US"/>
        </w:rPr>
        <w:t>может предоставляться в виде ежемесячного и единовременного социальных пособий.</w:t>
      </w:r>
    </w:p>
    <w:p w:rsidR="007A2814" w:rsidRPr="007A2814" w:rsidRDefault="007A2814" w:rsidP="007A2814">
      <w:pPr>
        <w:widowControl/>
        <w:ind w:firstLine="540"/>
        <w:jc w:val="both"/>
        <w:rPr>
          <w:rFonts w:eastAsia="Calibri"/>
          <w:sz w:val="30"/>
          <w:szCs w:val="30"/>
          <w:lang w:eastAsia="en-US"/>
        </w:rPr>
      </w:pPr>
      <w:proofErr w:type="gramStart"/>
      <w:r w:rsidRPr="007A2814">
        <w:rPr>
          <w:rFonts w:eastAsia="Calibri"/>
          <w:bCs/>
          <w:sz w:val="30"/>
          <w:szCs w:val="30"/>
          <w:u w:val="single"/>
          <w:lang w:eastAsia="en-US"/>
        </w:rPr>
        <w:t>Ежемесячное социальное пособие</w:t>
      </w:r>
      <w:r w:rsidRPr="007A2814">
        <w:rPr>
          <w:rFonts w:eastAsia="Calibri"/>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7A2814">
        <w:rPr>
          <w:rFonts w:eastAsia="Calibri"/>
          <w:bCs/>
          <w:sz w:val="30"/>
          <w:szCs w:val="30"/>
          <w:vertAlign w:val="superscript"/>
          <w:lang w:eastAsia="en-US"/>
        </w:rPr>
        <w:footnoteReference w:id="3"/>
      </w:r>
      <w:r w:rsidRPr="007A2814">
        <w:rPr>
          <w:rFonts w:eastAsia="Calibri"/>
          <w:bCs/>
          <w:sz w:val="30"/>
          <w:szCs w:val="30"/>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proofErr w:type="gramEnd"/>
      <w:r w:rsidR="00C33431">
        <w:rPr>
          <w:rFonts w:eastAsia="Calibri"/>
          <w:bCs/>
          <w:sz w:val="30"/>
          <w:szCs w:val="30"/>
          <w:lang w:eastAsia="en-US"/>
        </w:rPr>
        <w:t xml:space="preserve"> </w:t>
      </w:r>
      <w:r w:rsidRPr="007A2814">
        <w:rPr>
          <w:rFonts w:eastAsia="Calibri"/>
          <w:sz w:val="30"/>
          <w:szCs w:val="30"/>
          <w:lang w:eastAsia="en-US"/>
        </w:rPr>
        <w:t>Предоставляется такое пособие на период до 6 месяцев.</w:t>
      </w:r>
    </w:p>
    <w:p w:rsidR="007A2814" w:rsidRPr="007A2814" w:rsidRDefault="007A2814" w:rsidP="007A2814">
      <w:pPr>
        <w:widowControl/>
        <w:autoSpaceDE/>
        <w:autoSpaceDN/>
        <w:adjustRightInd/>
        <w:ind w:firstLine="708"/>
        <w:jc w:val="both"/>
        <w:rPr>
          <w:rFonts w:eastAsia="Calibri"/>
          <w:bCs/>
          <w:sz w:val="30"/>
          <w:szCs w:val="30"/>
          <w:lang w:eastAsia="en-US"/>
        </w:rPr>
      </w:pPr>
      <w:r w:rsidRPr="007A2814">
        <w:rPr>
          <w:rFonts w:eastAsia="Calibri"/>
          <w:bCs/>
          <w:sz w:val="30"/>
          <w:szCs w:val="30"/>
          <w:u w:val="single"/>
          <w:lang w:eastAsia="en-US"/>
        </w:rPr>
        <w:t>Единовременное социальное пособие</w:t>
      </w:r>
      <w:r w:rsidRPr="007A2814">
        <w:rPr>
          <w:rFonts w:eastAsia="Calibri"/>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A2814">
        <w:rPr>
          <w:rFonts w:eastAsia="Calibri"/>
          <w:bCs/>
          <w:sz w:val="30"/>
          <w:szCs w:val="30"/>
          <w:vertAlign w:val="superscript"/>
          <w:lang w:eastAsia="en-US"/>
        </w:rPr>
        <w:footnoteReference w:id="4"/>
      </w:r>
      <w:r w:rsidRPr="007A2814">
        <w:rPr>
          <w:rFonts w:eastAsia="Calibri"/>
          <w:bCs/>
          <w:sz w:val="30"/>
          <w:szCs w:val="30"/>
          <w:lang w:eastAsia="en-US"/>
        </w:rPr>
        <w:t>.</w:t>
      </w:r>
    </w:p>
    <w:p w:rsidR="007A2814" w:rsidRPr="007A2814" w:rsidRDefault="007A2814" w:rsidP="007A2814">
      <w:pPr>
        <w:widowControl/>
        <w:autoSpaceDE/>
        <w:autoSpaceDN/>
        <w:adjustRightInd/>
        <w:ind w:firstLine="708"/>
        <w:jc w:val="both"/>
        <w:rPr>
          <w:sz w:val="30"/>
          <w:szCs w:val="30"/>
          <w:lang w:val="be-BY"/>
        </w:rPr>
      </w:pPr>
      <w:r w:rsidRPr="007A2814">
        <w:rPr>
          <w:sz w:val="30"/>
          <w:szCs w:val="30"/>
          <w:lang w:val="be-BY"/>
        </w:rPr>
        <w:lastRenderedPageBreak/>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sidR="00001129">
        <w:rPr>
          <w:sz w:val="30"/>
          <w:szCs w:val="30"/>
        </w:rPr>
        <w:t>составляет</w:t>
      </w:r>
      <w:r w:rsidR="0009581F">
        <w:rPr>
          <w:sz w:val="30"/>
          <w:szCs w:val="30"/>
        </w:rPr>
        <w:br/>
      </w:r>
      <w:r w:rsidRPr="007A2814">
        <w:rPr>
          <w:sz w:val="30"/>
          <w:szCs w:val="30"/>
        </w:rPr>
        <w:t>до 10 бюджетов прожиточного минимума в среднем на душу населения (далее – БПМ).</w:t>
      </w:r>
    </w:p>
    <w:p w:rsidR="007A2814" w:rsidRPr="007A2814" w:rsidRDefault="007A2814" w:rsidP="007A2814">
      <w:pPr>
        <w:widowControl/>
        <w:autoSpaceDE/>
        <w:autoSpaceDN/>
        <w:adjustRightInd/>
        <w:ind w:firstLine="709"/>
        <w:jc w:val="both"/>
        <w:rPr>
          <w:sz w:val="30"/>
        </w:rPr>
      </w:pPr>
      <w:r w:rsidRPr="007A2814">
        <w:rPr>
          <w:rFonts w:eastAsia="Calibri"/>
          <w:bCs/>
          <w:sz w:val="30"/>
          <w:szCs w:val="30"/>
          <w:lang w:eastAsia="en-US"/>
        </w:rPr>
        <w:t>В</w:t>
      </w:r>
      <w:r w:rsidRPr="007A2814">
        <w:rPr>
          <w:sz w:val="30"/>
        </w:rPr>
        <w:t xml:space="preserve"> соответствии с Инструкцией </w:t>
      </w:r>
      <w:r w:rsidRPr="007A2814">
        <w:rPr>
          <w:sz w:val="30"/>
          <w:szCs w:val="30"/>
        </w:rPr>
        <w:t xml:space="preserve">о порядке оказания нуждающимся пожилым и нетрудоспособным гражданам </w:t>
      </w:r>
      <w:r w:rsidRPr="007A2814">
        <w:rPr>
          <w:b/>
          <w:sz w:val="30"/>
          <w:szCs w:val="30"/>
        </w:rPr>
        <w:t>материальной помощи</w:t>
      </w:r>
      <w:r w:rsidRPr="007A2814">
        <w:rPr>
          <w:sz w:val="30"/>
          <w:szCs w:val="30"/>
        </w:rPr>
        <w:t xml:space="preserve"> из средств </w:t>
      </w:r>
      <w:proofErr w:type="gramStart"/>
      <w:r w:rsidRPr="007A2814">
        <w:rPr>
          <w:sz w:val="30"/>
          <w:szCs w:val="30"/>
        </w:rPr>
        <w:t>Фонда социальной защиты населения Министерства труда</w:t>
      </w:r>
      <w:proofErr w:type="gramEnd"/>
      <w:r w:rsidRPr="007A2814">
        <w:rPr>
          <w:sz w:val="30"/>
          <w:szCs w:val="30"/>
        </w:rPr>
        <w:t xml:space="preserve"> и социальной защиты Республики Беларусь, утвержденной постановлением Министерства социальной защиты Республики Беларусь от 3 августа </w:t>
      </w:r>
      <w:r w:rsidR="003569E2">
        <w:rPr>
          <w:sz w:val="30"/>
          <w:szCs w:val="30"/>
        </w:rPr>
        <w:br/>
      </w:r>
      <w:r w:rsidRPr="007A2814">
        <w:rPr>
          <w:sz w:val="30"/>
          <w:szCs w:val="30"/>
        </w:rPr>
        <w:t>2001 г. № 9,</w:t>
      </w:r>
      <w:r w:rsidR="00C33431">
        <w:rPr>
          <w:sz w:val="30"/>
          <w:szCs w:val="30"/>
        </w:rPr>
        <w:t xml:space="preserve"> </w:t>
      </w:r>
      <w:r w:rsidRPr="007A2814">
        <w:rPr>
          <w:sz w:val="30"/>
          <w:szCs w:val="30"/>
          <w:u w:val="single"/>
        </w:rPr>
        <w:t>неработающим</w:t>
      </w:r>
      <w:r w:rsidR="00C33431">
        <w:rPr>
          <w:sz w:val="30"/>
          <w:szCs w:val="30"/>
          <w:u w:val="single"/>
        </w:rPr>
        <w:t xml:space="preserve"> </w:t>
      </w:r>
      <w:r w:rsidRPr="007A2814">
        <w:rPr>
          <w:sz w:val="30"/>
          <w:u w:val="single"/>
        </w:rPr>
        <w:t>инвалидам</w:t>
      </w:r>
      <w:r w:rsidRPr="007A2814">
        <w:rPr>
          <w:sz w:val="30"/>
        </w:rPr>
        <w:t xml:space="preserve"> также может оказываться </w:t>
      </w:r>
      <w:r w:rsidRPr="007A2814">
        <w:rPr>
          <w:sz w:val="30"/>
          <w:u w:val="single"/>
        </w:rPr>
        <w:t>материальная помощь</w:t>
      </w:r>
      <w:r w:rsidRPr="007A2814">
        <w:rPr>
          <w:sz w:val="30"/>
        </w:rPr>
        <w:t xml:space="preserve">. </w:t>
      </w:r>
    </w:p>
    <w:p w:rsidR="007A2814" w:rsidRPr="007A2814" w:rsidRDefault="007A2814" w:rsidP="003569E2">
      <w:pPr>
        <w:autoSpaceDE/>
        <w:autoSpaceDN/>
        <w:adjustRightInd/>
        <w:ind w:firstLine="709"/>
        <w:jc w:val="both"/>
        <w:rPr>
          <w:rFonts w:eastAsia="Calibri"/>
          <w:sz w:val="30"/>
          <w:szCs w:val="30"/>
          <w:lang w:eastAsia="en-US"/>
        </w:rPr>
      </w:pPr>
      <w:r w:rsidRPr="007A2814">
        <w:rPr>
          <w:sz w:val="30"/>
          <w:szCs w:val="30"/>
        </w:rPr>
        <w:t>Размер материальной помощи</w:t>
      </w:r>
      <w:r w:rsidR="003569E2">
        <w:rPr>
          <w:rStyle w:val="a5"/>
          <w:sz w:val="30"/>
          <w:szCs w:val="30"/>
        </w:rPr>
        <w:footnoteReference w:id="5"/>
      </w:r>
      <w:r w:rsidRPr="007A2814">
        <w:rPr>
          <w:sz w:val="30"/>
          <w:szCs w:val="30"/>
        </w:rPr>
        <w:t xml:space="preserve"> в каждом конкретном случа</w:t>
      </w:r>
      <w:r w:rsidR="003569E2">
        <w:rPr>
          <w:sz w:val="30"/>
          <w:szCs w:val="30"/>
        </w:rPr>
        <w:t xml:space="preserve">е устанавливается </w:t>
      </w:r>
      <w:r w:rsidRPr="007A2814">
        <w:rPr>
          <w:rFonts w:eastAsia="Calibri"/>
          <w:sz w:val="30"/>
          <w:szCs w:val="30"/>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Pr>
          <w:rFonts w:eastAsia="Calibri"/>
          <w:sz w:val="30"/>
          <w:szCs w:val="30"/>
          <w:lang w:eastAsia="en-US"/>
        </w:rPr>
        <w:t>,</w:t>
      </w:r>
      <w:r w:rsidRPr="007A2814">
        <w:rPr>
          <w:rFonts w:eastAsia="Calibri"/>
          <w:sz w:val="30"/>
          <w:szCs w:val="30"/>
          <w:lang w:eastAsia="en-US"/>
        </w:rPr>
        <w:t xml:space="preserve"> при необходимости</w:t>
      </w:r>
      <w:r w:rsidR="00001129">
        <w:rPr>
          <w:rFonts w:eastAsia="Calibri"/>
          <w:sz w:val="30"/>
          <w:szCs w:val="30"/>
          <w:lang w:eastAsia="en-US"/>
        </w:rPr>
        <w:t>,</w:t>
      </w:r>
      <w:r w:rsidRPr="007A2814">
        <w:rPr>
          <w:rFonts w:eastAsia="Calibri"/>
          <w:sz w:val="30"/>
          <w:szCs w:val="30"/>
          <w:lang w:eastAsia="en-US"/>
        </w:rPr>
        <w:t xml:space="preserve"> других документов, подтверждающих необходимость оказания помощи.</w:t>
      </w:r>
    </w:p>
    <w:p w:rsidR="007A2814" w:rsidRPr="007A2814" w:rsidRDefault="007A2814" w:rsidP="007A2814">
      <w:pPr>
        <w:widowControl/>
        <w:ind w:firstLine="709"/>
        <w:jc w:val="both"/>
        <w:rPr>
          <w:rFonts w:eastAsia="Calibri"/>
          <w:sz w:val="30"/>
          <w:szCs w:val="30"/>
          <w:lang w:eastAsia="en-US"/>
        </w:rPr>
      </w:pPr>
      <w:r w:rsidRPr="007A2814">
        <w:rPr>
          <w:rFonts w:eastAsia="Calibri"/>
          <w:sz w:val="30"/>
          <w:szCs w:val="30"/>
          <w:lang w:eastAsia="en-US"/>
        </w:rPr>
        <w:t>В исключительных случаях материальная помощь в размере</w:t>
      </w:r>
      <w:r w:rsidR="00C33431">
        <w:rPr>
          <w:rFonts w:eastAsia="Calibri"/>
          <w:sz w:val="30"/>
          <w:szCs w:val="30"/>
          <w:lang w:eastAsia="en-US"/>
        </w:rPr>
        <w:t xml:space="preserve"> </w:t>
      </w:r>
      <w:r w:rsidRPr="007A2814">
        <w:rPr>
          <w:rFonts w:eastAsia="Calibri"/>
          <w:sz w:val="30"/>
          <w:szCs w:val="30"/>
          <w:lang w:eastAsia="en-US"/>
        </w:rPr>
        <w:t xml:space="preserve">до </w:t>
      </w:r>
      <w:r w:rsidR="00001129">
        <w:rPr>
          <w:rFonts w:eastAsia="Calibri"/>
          <w:sz w:val="30"/>
          <w:szCs w:val="30"/>
          <w:lang w:eastAsia="en-US"/>
        </w:rPr>
        <w:t xml:space="preserve">         3</w:t>
      </w:r>
      <w:r w:rsidRPr="007A2814">
        <w:rPr>
          <w:rFonts w:eastAsia="Calibri"/>
          <w:sz w:val="30"/>
          <w:szCs w:val="30"/>
          <w:lang w:eastAsia="en-US"/>
        </w:rPr>
        <w:t xml:space="preserve"> БПМ</w:t>
      </w:r>
      <w:r w:rsidR="00C33431">
        <w:rPr>
          <w:rFonts w:eastAsia="Calibri"/>
          <w:sz w:val="30"/>
          <w:szCs w:val="30"/>
          <w:lang w:eastAsia="en-US"/>
        </w:rPr>
        <w:t xml:space="preserve"> </w:t>
      </w:r>
      <w:r w:rsidRPr="007A2814">
        <w:rPr>
          <w:rFonts w:eastAsia="Calibri"/>
          <w:sz w:val="30"/>
          <w:szCs w:val="30"/>
          <w:lang w:eastAsia="en-US"/>
        </w:rPr>
        <w:t xml:space="preserve">может быть оказана комитетом по труду, занятости и социальной защите </w:t>
      </w:r>
      <w:r w:rsidR="00C33431">
        <w:rPr>
          <w:rFonts w:eastAsia="Calibri"/>
          <w:sz w:val="30"/>
          <w:szCs w:val="30"/>
          <w:lang w:eastAsia="en-US"/>
        </w:rPr>
        <w:t xml:space="preserve">Могилевского </w:t>
      </w:r>
      <w:r w:rsidRPr="007A2814">
        <w:rPr>
          <w:rFonts w:eastAsia="Calibri"/>
          <w:sz w:val="30"/>
          <w:szCs w:val="30"/>
          <w:lang w:eastAsia="en-US"/>
        </w:rPr>
        <w:t>облисполком</w:t>
      </w:r>
      <w:r w:rsidR="00C33431">
        <w:rPr>
          <w:rFonts w:eastAsia="Calibri"/>
          <w:sz w:val="30"/>
          <w:szCs w:val="30"/>
          <w:lang w:eastAsia="en-US"/>
        </w:rPr>
        <w:t>а</w:t>
      </w:r>
      <w:r w:rsidRPr="007A2814">
        <w:rPr>
          <w:rFonts w:eastAsia="Calibri"/>
          <w:sz w:val="30"/>
          <w:szCs w:val="30"/>
          <w:lang w:eastAsia="en-US"/>
        </w:rPr>
        <w:t>.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09581F" w:rsidRPr="0009581F" w:rsidRDefault="0009581F" w:rsidP="007A2814">
      <w:pPr>
        <w:autoSpaceDE/>
        <w:autoSpaceDN/>
        <w:adjustRightInd/>
        <w:ind w:firstLine="709"/>
        <w:jc w:val="both"/>
        <w:rPr>
          <w:b/>
          <w:i/>
          <w:sz w:val="30"/>
          <w:szCs w:val="30"/>
        </w:rPr>
      </w:pPr>
      <w:r w:rsidRPr="0009581F">
        <w:rPr>
          <w:b/>
          <w:i/>
          <w:sz w:val="30"/>
          <w:szCs w:val="30"/>
        </w:rPr>
        <w:t>СОЦИАЛЬНОЕ ОБСЛУЖИВАНИЕ</w:t>
      </w:r>
    </w:p>
    <w:p w:rsidR="0009581F" w:rsidRPr="0009581F" w:rsidRDefault="0009581F"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09581F" w:rsidRPr="0009581F" w:rsidRDefault="0009581F" w:rsidP="0009581F">
      <w:pPr>
        <w:autoSpaceDE/>
        <w:autoSpaceDN/>
        <w:adjustRightInd/>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w:t>
      </w:r>
      <w:r w:rsidR="00C33431">
        <w:rPr>
          <w:sz w:val="30"/>
          <w:szCs w:val="30"/>
        </w:rPr>
        <w:t xml:space="preserve"> </w:t>
      </w:r>
      <w:r>
        <w:rPr>
          <w:sz w:val="30"/>
          <w:szCs w:val="30"/>
        </w:rPr>
        <w:t>д</w:t>
      </w:r>
      <w:r w:rsidRPr="0009581F">
        <w:rPr>
          <w:sz w:val="30"/>
          <w:szCs w:val="30"/>
        </w:rPr>
        <w:t xml:space="preserve">еятельность </w:t>
      </w:r>
      <w:r>
        <w:rPr>
          <w:sz w:val="30"/>
          <w:szCs w:val="30"/>
        </w:rPr>
        <w:t>которых</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09581F" w:rsidRDefault="0009581F" w:rsidP="0009581F">
      <w:pPr>
        <w:autoSpaceDE/>
        <w:autoSpaceDN/>
        <w:adjustRightInd/>
        <w:ind w:firstLine="709"/>
        <w:jc w:val="both"/>
        <w:rPr>
          <w:sz w:val="30"/>
          <w:szCs w:val="30"/>
        </w:rPr>
      </w:pPr>
      <w:r w:rsidRPr="0009581F">
        <w:rPr>
          <w:sz w:val="30"/>
          <w:szCs w:val="30"/>
        </w:rPr>
        <w:t xml:space="preserve">Территориальные центры </w:t>
      </w:r>
      <w:r w:rsidRPr="0009581F">
        <w:rPr>
          <w:b/>
          <w:sz w:val="30"/>
          <w:szCs w:val="30"/>
        </w:rPr>
        <w:t>предоставляют</w:t>
      </w:r>
      <w:r w:rsidR="00C33431">
        <w:rPr>
          <w:b/>
          <w:sz w:val="30"/>
          <w:szCs w:val="30"/>
        </w:rPr>
        <w:t xml:space="preserve"> </w:t>
      </w:r>
      <w:r w:rsidRPr="0009581F">
        <w:rPr>
          <w:b/>
          <w:sz w:val="30"/>
          <w:szCs w:val="30"/>
        </w:rPr>
        <w:t>различные виды</w:t>
      </w:r>
      <w:r w:rsidR="00C33431">
        <w:rPr>
          <w:b/>
          <w:sz w:val="30"/>
          <w:szCs w:val="30"/>
        </w:rPr>
        <w:t xml:space="preserve"> </w:t>
      </w:r>
      <w:r w:rsidRPr="0009581F">
        <w:rPr>
          <w:b/>
          <w:sz w:val="30"/>
          <w:szCs w:val="30"/>
        </w:rPr>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w:t>
      </w:r>
      <w:r w:rsidRPr="0009581F">
        <w:rPr>
          <w:sz w:val="30"/>
          <w:szCs w:val="30"/>
        </w:rPr>
        <w:lastRenderedPageBreak/>
        <w:t>социального обслуживания с нормами и нормативами обеспеченности граждан этими услугами</w:t>
      </w:r>
      <w:r w:rsidRPr="0009581F">
        <w:rPr>
          <w:sz w:val="30"/>
          <w:szCs w:val="30"/>
          <w:vertAlign w:val="superscript"/>
        </w:rPr>
        <w:footnoteReference w:id="6"/>
      </w:r>
      <w:r w:rsidRPr="0009581F">
        <w:rPr>
          <w:sz w:val="30"/>
          <w:szCs w:val="30"/>
        </w:rPr>
        <w:t>.</w:t>
      </w:r>
    </w:p>
    <w:p w:rsidR="0009581F" w:rsidRPr="0009581F" w:rsidRDefault="0009581F" w:rsidP="0009581F">
      <w:pPr>
        <w:autoSpaceDE/>
        <w:autoSpaceDN/>
        <w:adjustRightInd/>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sidR="00F8008C">
        <w:rPr>
          <w:sz w:val="30"/>
          <w:szCs w:val="30"/>
        </w:rPr>
        <w:t xml:space="preserve"> (социальные услуги – 0,60 рубля, услуги сиделки – 1,00 рубль)</w:t>
      </w:r>
      <w:r w:rsidR="003569E2">
        <w:rPr>
          <w:rStyle w:val="a5"/>
          <w:sz w:val="30"/>
          <w:szCs w:val="30"/>
        </w:rPr>
        <w:footnoteReference w:id="7"/>
      </w:r>
      <w:r w:rsidRPr="0009581F">
        <w:rPr>
          <w:sz w:val="30"/>
          <w:szCs w:val="30"/>
        </w:rPr>
        <w:t>.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w:t>
      </w:r>
      <w:bookmarkStart w:id="0" w:name="_GoBack"/>
      <w:bookmarkEnd w:id="0"/>
      <w:r w:rsidRPr="0009581F">
        <w:rPr>
          <w:sz w:val="30"/>
          <w:szCs w:val="30"/>
        </w:rPr>
        <w:t>го положения и состава семьи нетрудоспособного гражданина</w:t>
      </w:r>
      <w:r w:rsidRPr="0009581F">
        <w:rPr>
          <w:sz w:val="30"/>
          <w:szCs w:val="30"/>
          <w:vertAlign w:val="superscript"/>
        </w:rPr>
        <w:footnoteReference w:id="8"/>
      </w:r>
      <w:r w:rsidRPr="0009581F">
        <w:rPr>
          <w:sz w:val="30"/>
          <w:szCs w:val="30"/>
        </w:rPr>
        <w:t>.</w:t>
      </w:r>
    </w:p>
    <w:p w:rsidR="0009581F" w:rsidRPr="00B1629E" w:rsidRDefault="0009581F" w:rsidP="0009581F">
      <w:pPr>
        <w:autoSpaceDE/>
        <w:autoSpaceDN/>
        <w:adjustRightInd/>
        <w:ind w:firstLine="709"/>
        <w:jc w:val="both"/>
        <w:rPr>
          <w:sz w:val="30"/>
          <w:szCs w:val="30"/>
        </w:rPr>
      </w:pPr>
      <w:r w:rsidRPr="0009581F">
        <w:rPr>
          <w:sz w:val="30"/>
          <w:szCs w:val="30"/>
        </w:rPr>
        <w:t xml:space="preserve">Оказание социальных услуг осуществляется </w:t>
      </w:r>
      <w:r w:rsidRPr="00630BBB">
        <w:rPr>
          <w:sz w:val="30"/>
          <w:szCs w:val="30"/>
        </w:rPr>
        <w:t>территориальным центром</w:t>
      </w:r>
      <w:r w:rsidRPr="0009581F">
        <w:rPr>
          <w:sz w:val="30"/>
          <w:szCs w:val="30"/>
        </w:rPr>
        <w:t xml:space="preserve">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09581F">
        <w:rPr>
          <w:sz w:val="30"/>
          <w:szCs w:val="30"/>
          <w:vertAlign w:val="superscript"/>
        </w:rPr>
        <w:footnoteReference w:id="9"/>
      </w:r>
      <w:r w:rsidRPr="0009581F">
        <w:rPr>
          <w:sz w:val="30"/>
          <w:szCs w:val="30"/>
        </w:rPr>
        <w:t xml:space="preserve">, при наличии у гражданина медицинских показаний и (или) </w:t>
      </w:r>
      <w:r w:rsidRPr="00B1629E">
        <w:rPr>
          <w:sz w:val="30"/>
          <w:szCs w:val="30"/>
        </w:rPr>
        <w:t>отсутствии медицинских противопоказаний, подтвержденных медицинской справкой о состоянии здоровья</w:t>
      </w:r>
      <w:r w:rsidRPr="00B1629E">
        <w:rPr>
          <w:sz w:val="30"/>
          <w:szCs w:val="30"/>
          <w:vertAlign w:val="superscript"/>
        </w:rPr>
        <w:footnoteReference w:id="10"/>
      </w:r>
      <w:r w:rsidRPr="00B1629E">
        <w:rPr>
          <w:sz w:val="30"/>
          <w:szCs w:val="30"/>
        </w:rPr>
        <w:t>.</w:t>
      </w:r>
    </w:p>
    <w:p w:rsidR="0009581F" w:rsidRPr="00B1629E" w:rsidRDefault="0009581F" w:rsidP="0009581F">
      <w:pPr>
        <w:autoSpaceDE/>
        <w:autoSpaceDN/>
        <w:adjustRightInd/>
        <w:ind w:firstLine="709"/>
        <w:jc w:val="both"/>
        <w:rPr>
          <w:sz w:val="30"/>
          <w:szCs w:val="30"/>
        </w:rPr>
      </w:pPr>
      <w:r w:rsidRPr="00B1629E">
        <w:rPr>
          <w:sz w:val="30"/>
          <w:szCs w:val="30"/>
        </w:rPr>
        <w:t>По вопросам разъяснения социальных льгот, прав и гарантий, оказания материальной поддержки, социальных услуг необходимо обращаться в орган по труду, занятости и социальной защите, территориальный центр по месту жительства.</w:t>
      </w:r>
    </w:p>
    <w:p w:rsidR="00630BBB" w:rsidRDefault="00630BBB" w:rsidP="007A2814">
      <w:pPr>
        <w:widowControl/>
        <w:ind w:firstLine="709"/>
        <w:jc w:val="both"/>
        <w:rPr>
          <w:i/>
          <w:sz w:val="30"/>
          <w:szCs w:val="30"/>
        </w:rPr>
      </w:pPr>
    </w:p>
    <w:p w:rsidR="00385DBE" w:rsidRDefault="00385DBE" w:rsidP="00385DBE">
      <w:pPr>
        <w:tabs>
          <w:tab w:val="left" w:pos="567"/>
        </w:tabs>
        <w:ind w:firstLine="709"/>
        <w:jc w:val="both"/>
        <w:rPr>
          <w:sz w:val="30"/>
          <w:szCs w:val="30"/>
        </w:rPr>
      </w:pPr>
      <w:proofErr w:type="spellStart"/>
      <w:r>
        <w:rPr>
          <w:sz w:val="30"/>
          <w:szCs w:val="30"/>
        </w:rPr>
        <w:t>Справочно</w:t>
      </w:r>
      <w:proofErr w:type="spellEnd"/>
      <w:r>
        <w:rPr>
          <w:sz w:val="30"/>
          <w:szCs w:val="30"/>
        </w:rPr>
        <w:t xml:space="preserve">: за назначением пенсии необходимо обращаться в  </w:t>
      </w:r>
      <w:r w:rsidRPr="005A1BE8">
        <w:rPr>
          <w:sz w:val="30"/>
          <w:szCs w:val="30"/>
        </w:rPr>
        <w:t xml:space="preserve">управление социальной защиты администрации Ленинского района </w:t>
      </w:r>
      <w:r>
        <w:rPr>
          <w:sz w:val="30"/>
          <w:szCs w:val="30"/>
        </w:rPr>
        <w:t xml:space="preserve">         </w:t>
      </w:r>
      <w:r w:rsidRPr="005A1BE8">
        <w:rPr>
          <w:sz w:val="30"/>
          <w:szCs w:val="30"/>
        </w:rPr>
        <w:t>г.</w:t>
      </w:r>
      <w:r>
        <w:rPr>
          <w:sz w:val="30"/>
          <w:szCs w:val="30"/>
        </w:rPr>
        <w:t xml:space="preserve"> </w:t>
      </w:r>
      <w:r w:rsidRPr="005A1BE8">
        <w:rPr>
          <w:sz w:val="30"/>
          <w:szCs w:val="30"/>
        </w:rPr>
        <w:t xml:space="preserve">Бобруйска по адресу: ул. </w:t>
      </w:r>
      <w:proofErr w:type="gramStart"/>
      <w:r w:rsidRPr="005A1BE8">
        <w:rPr>
          <w:sz w:val="30"/>
          <w:szCs w:val="30"/>
        </w:rPr>
        <w:t>Советская</w:t>
      </w:r>
      <w:proofErr w:type="gramEnd"/>
      <w:r w:rsidRPr="005A1BE8">
        <w:rPr>
          <w:sz w:val="30"/>
          <w:szCs w:val="30"/>
        </w:rPr>
        <w:t xml:space="preserve">, д.78,  </w:t>
      </w:r>
      <w:r>
        <w:rPr>
          <w:sz w:val="30"/>
          <w:szCs w:val="30"/>
        </w:rPr>
        <w:t>контактные телефоны:</w:t>
      </w:r>
      <w:r w:rsidRPr="005A1BE8">
        <w:rPr>
          <w:sz w:val="30"/>
          <w:szCs w:val="30"/>
        </w:rPr>
        <w:t xml:space="preserve"> 7</w:t>
      </w:r>
      <w:r>
        <w:rPr>
          <w:sz w:val="30"/>
          <w:szCs w:val="30"/>
        </w:rPr>
        <w:t>6</w:t>
      </w:r>
      <w:r w:rsidRPr="005A1BE8">
        <w:rPr>
          <w:sz w:val="30"/>
          <w:szCs w:val="30"/>
        </w:rPr>
        <w:t xml:space="preserve"> </w:t>
      </w:r>
      <w:r>
        <w:rPr>
          <w:sz w:val="30"/>
          <w:szCs w:val="30"/>
        </w:rPr>
        <w:t>58</w:t>
      </w:r>
      <w:r w:rsidRPr="005A1BE8">
        <w:rPr>
          <w:sz w:val="30"/>
          <w:szCs w:val="30"/>
        </w:rPr>
        <w:t xml:space="preserve"> </w:t>
      </w:r>
      <w:r>
        <w:rPr>
          <w:sz w:val="30"/>
          <w:szCs w:val="30"/>
        </w:rPr>
        <w:t>51,  71 77 39;</w:t>
      </w:r>
    </w:p>
    <w:p w:rsidR="00630BBB" w:rsidRPr="00107E2A" w:rsidRDefault="00385DBE" w:rsidP="00630BBB">
      <w:pPr>
        <w:pStyle w:val="ad"/>
        <w:ind w:firstLine="709"/>
        <w:jc w:val="both"/>
        <w:rPr>
          <w:sz w:val="30"/>
          <w:szCs w:val="30"/>
        </w:rPr>
      </w:pPr>
      <w:r>
        <w:rPr>
          <w:sz w:val="30"/>
          <w:szCs w:val="30"/>
        </w:rPr>
        <w:t>за оказанием социальных услуг обращаться</w:t>
      </w:r>
      <w:r w:rsidRPr="00107E2A">
        <w:rPr>
          <w:sz w:val="30"/>
          <w:szCs w:val="30"/>
        </w:rPr>
        <w:t xml:space="preserve"> </w:t>
      </w:r>
      <w:r>
        <w:rPr>
          <w:sz w:val="30"/>
          <w:szCs w:val="30"/>
        </w:rPr>
        <w:t xml:space="preserve">в </w:t>
      </w:r>
      <w:r w:rsidR="00630BBB" w:rsidRPr="00107E2A">
        <w:rPr>
          <w:sz w:val="30"/>
          <w:szCs w:val="30"/>
        </w:rPr>
        <w:t>учреждение «Территориальный центр социального обслуживания населения Ленинского района г.</w:t>
      </w:r>
      <w:r>
        <w:rPr>
          <w:sz w:val="30"/>
          <w:szCs w:val="30"/>
        </w:rPr>
        <w:t xml:space="preserve"> </w:t>
      </w:r>
      <w:r w:rsidR="00630BBB" w:rsidRPr="00107E2A">
        <w:rPr>
          <w:sz w:val="30"/>
          <w:szCs w:val="30"/>
        </w:rPr>
        <w:t>Бобруйска» по адресу: г.</w:t>
      </w:r>
      <w:r w:rsidR="00630BBB">
        <w:rPr>
          <w:sz w:val="30"/>
          <w:szCs w:val="30"/>
        </w:rPr>
        <w:t xml:space="preserve"> </w:t>
      </w:r>
      <w:r w:rsidR="00630BBB" w:rsidRPr="00107E2A">
        <w:rPr>
          <w:sz w:val="30"/>
          <w:szCs w:val="30"/>
        </w:rPr>
        <w:t>Бобруйск, ул.</w:t>
      </w:r>
      <w:r w:rsidR="00630BBB">
        <w:rPr>
          <w:sz w:val="30"/>
          <w:szCs w:val="30"/>
        </w:rPr>
        <w:t xml:space="preserve"> </w:t>
      </w:r>
      <w:r w:rsidR="00630BBB" w:rsidRPr="00107E2A">
        <w:rPr>
          <w:sz w:val="30"/>
          <w:szCs w:val="30"/>
        </w:rPr>
        <w:t>К.Либкнехта, 58, тел. 7</w:t>
      </w:r>
      <w:r>
        <w:rPr>
          <w:sz w:val="30"/>
          <w:szCs w:val="30"/>
        </w:rPr>
        <w:t>2</w:t>
      </w:r>
      <w:r w:rsidR="00630BBB" w:rsidRPr="00107E2A">
        <w:rPr>
          <w:sz w:val="30"/>
          <w:szCs w:val="30"/>
        </w:rPr>
        <w:t xml:space="preserve"> </w:t>
      </w:r>
      <w:r>
        <w:rPr>
          <w:sz w:val="30"/>
          <w:szCs w:val="30"/>
        </w:rPr>
        <w:t>10 86</w:t>
      </w:r>
      <w:r w:rsidR="00630BBB" w:rsidRPr="00107E2A">
        <w:rPr>
          <w:sz w:val="30"/>
          <w:szCs w:val="30"/>
        </w:rPr>
        <w:t xml:space="preserve">. </w:t>
      </w:r>
    </w:p>
    <w:p w:rsidR="00630BBB" w:rsidRDefault="00630BBB" w:rsidP="007A2814">
      <w:pPr>
        <w:widowControl/>
        <w:ind w:firstLine="709"/>
        <w:jc w:val="both"/>
        <w:rPr>
          <w:i/>
          <w:sz w:val="30"/>
          <w:szCs w:val="30"/>
        </w:rPr>
      </w:pPr>
    </w:p>
    <w:p w:rsidR="00630BBB" w:rsidRDefault="00630BBB" w:rsidP="007A2814">
      <w:pPr>
        <w:widowControl/>
        <w:ind w:firstLine="709"/>
        <w:jc w:val="both"/>
        <w:rPr>
          <w:i/>
          <w:sz w:val="30"/>
          <w:szCs w:val="30"/>
        </w:rPr>
      </w:pPr>
    </w:p>
    <w:p w:rsidR="00630BBB" w:rsidRDefault="00630BBB" w:rsidP="007A2814">
      <w:pPr>
        <w:widowControl/>
        <w:ind w:firstLine="709"/>
        <w:jc w:val="both"/>
        <w:rPr>
          <w:i/>
          <w:sz w:val="30"/>
          <w:szCs w:val="30"/>
        </w:rPr>
      </w:pPr>
    </w:p>
    <w:sectPr w:rsidR="00630BBB" w:rsidSect="00CA5E8E">
      <w:headerReference w:type="default" r:id="rId11"/>
      <w:pgSz w:w="11907" w:h="16840" w:code="9"/>
      <w:pgMar w:top="1134" w:right="567"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BE" w:rsidRDefault="00385DBE" w:rsidP="00CA5E8E">
      <w:r>
        <w:separator/>
      </w:r>
    </w:p>
  </w:endnote>
  <w:endnote w:type="continuationSeparator" w:id="1">
    <w:p w:rsidR="00385DBE" w:rsidRDefault="00385DBE" w:rsidP="00CA5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BE" w:rsidRDefault="00385DBE" w:rsidP="00CA5E8E">
      <w:r>
        <w:separator/>
      </w:r>
    </w:p>
  </w:footnote>
  <w:footnote w:type="continuationSeparator" w:id="1">
    <w:p w:rsidR="00385DBE" w:rsidRDefault="00385DBE" w:rsidP="00CA5E8E">
      <w:r>
        <w:continuationSeparator/>
      </w:r>
    </w:p>
  </w:footnote>
  <w:footnote w:id="2">
    <w:p w:rsidR="00385DBE" w:rsidRPr="005666EF" w:rsidRDefault="00385DBE" w:rsidP="00CA5E8E">
      <w:pPr>
        <w:pStyle w:val="a3"/>
        <w:jc w:val="both"/>
        <w:rPr>
          <w:sz w:val="22"/>
          <w:szCs w:val="22"/>
        </w:rPr>
      </w:pPr>
      <w:r>
        <w:rPr>
          <w:rStyle w:val="a5"/>
        </w:rPr>
        <w:footnoteRef/>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3">
    <w:p w:rsidR="00385DBE" w:rsidRPr="00017E71" w:rsidRDefault="00385DBE"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4">
    <w:p w:rsidR="00385DBE" w:rsidRPr="00017E71" w:rsidRDefault="00385DBE" w:rsidP="007A2814">
      <w:pPr>
        <w:pStyle w:val="a3"/>
        <w:rPr>
          <w:b/>
        </w:rPr>
      </w:pPr>
      <w:r>
        <w:rPr>
          <w:rStyle w:val="a5"/>
        </w:rPr>
        <w:footnoteRef/>
      </w:r>
      <w:r w:rsidRPr="00017E71">
        <w:t>С 01.</w:t>
      </w:r>
      <w:r>
        <w:t>02</w:t>
      </w:r>
      <w:r w:rsidRPr="00017E71">
        <w:t>.20</w:t>
      </w:r>
      <w:r>
        <w:t xml:space="preserve">20 - 150% </w:t>
      </w:r>
      <w:r w:rsidRPr="00017E71">
        <w:t>критери</w:t>
      </w:r>
      <w:r>
        <w:t>я</w:t>
      </w:r>
      <w:r w:rsidRPr="00017E71">
        <w:t xml:space="preserve"> нуждаемости составляет </w:t>
      </w:r>
      <w:r>
        <w:t>359,81</w:t>
      </w:r>
      <w:r w:rsidRPr="00017E71">
        <w:t xml:space="preserve"> рубля</w:t>
      </w:r>
      <w:r>
        <w:t>.</w:t>
      </w:r>
    </w:p>
    <w:p w:rsidR="00385DBE" w:rsidRDefault="00385DBE" w:rsidP="007A2814">
      <w:pPr>
        <w:pStyle w:val="a3"/>
      </w:pPr>
    </w:p>
  </w:footnote>
  <w:footnote w:id="5">
    <w:p w:rsidR="00385DBE" w:rsidRDefault="00385DBE">
      <w:pPr>
        <w:pStyle w:val="a3"/>
      </w:pPr>
      <w:r>
        <w:rPr>
          <w:rStyle w:val="a5"/>
        </w:rPr>
        <w:footnoteRef/>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6">
    <w:p w:rsidR="00385DBE" w:rsidRPr="00F62F40" w:rsidRDefault="00385DBE"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7">
    <w:p w:rsidR="00385DBE" w:rsidRDefault="00385DBE">
      <w:pPr>
        <w:pStyle w:val="a3"/>
      </w:pPr>
      <w:r>
        <w:rPr>
          <w:rStyle w:val="a5"/>
        </w:rPr>
        <w:footnoteRef/>
      </w:r>
      <w:r>
        <w:t xml:space="preserve"> Тариф </w:t>
      </w:r>
      <w:r w:rsidRPr="003569E2">
        <w:t xml:space="preserve">на социальные услуги, входящие в перечень, установлен облисполкомом в размере </w:t>
      </w:r>
      <w:r>
        <w:t>_____</w:t>
      </w:r>
      <w:r w:rsidRPr="003569E2">
        <w:t>руб. за час</w:t>
      </w:r>
    </w:p>
  </w:footnote>
  <w:footnote w:id="8">
    <w:p w:rsidR="00385DBE" w:rsidRPr="00F62F40" w:rsidRDefault="00385DBE"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9">
    <w:p w:rsidR="00385DBE" w:rsidRPr="00F62F40" w:rsidRDefault="00385DBE" w:rsidP="0009581F">
      <w:pPr>
        <w:pStyle w:val="a3"/>
        <w:jc w:val="both"/>
      </w:pPr>
      <w:r w:rsidRPr="00F62F40">
        <w:rPr>
          <w:rStyle w:val="a5"/>
        </w:rPr>
        <w:footnoteRef/>
      </w:r>
      <w:r w:rsidRPr="00F62F40">
        <w:t xml:space="preserve"> Пункт 3 Инструкции.</w:t>
      </w:r>
    </w:p>
  </w:footnote>
  <w:footnote w:id="10">
    <w:p w:rsidR="00385DBE" w:rsidRPr="00F62F40" w:rsidRDefault="00385DBE"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0938"/>
    </w:sdtPr>
    <w:sdtContent>
      <w:p w:rsidR="00385DBE" w:rsidRDefault="00385DBE">
        <w:pPr>
          <w:pStyle w:val="a6"/>
          <w:jc w:val="center"/>
        </w:pPr>
        <w:fldSimple w:instr=" PAGE   \* MERGEFORMAT ">
          <w:r w:rsidR="00803D15">
            <w:rPr>
              <w:noProof/>
            </w:rPr>
            <w:t>5</w:t>
          </w:r>
        </w:fldSimple>
      </w:p>
    </w:sdtContent>
  </w:sdt>
  <w:p w:rsidR="00385DBE" w:rsidRDefault="00385DB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299"/>
  <w:displayHorizontalDrawingGridEvery w:val="2"/>
  <w:characterSpacingControl w:val="doNotCompress"/>
  <w:footnotePr>
    <w:footnote w:id="0"/>
    <w:footnote w:id="1"/>
  </w:footnotePr>
  <w:endnotePr>
    <w:endnote w:id="0"/>
    <w:endnote w:id="1"/>
  </w:endnotePr>
  <w:compat/>
  <w:rsids>
    <w:rsidRoot w:val="008862B1"/>
    <w:rsid w:val="00001129"/>
    <w:rsid w:val="0009581F"/>
    <w:rsid w:val="000F3FDB"/>
    <w:rsid w:val="002B45AA"/>
    <w:rsid w:val="002C6850"/>
    <w:rsid w:val="003569E2"/>
    <w:rsid w:val="00385DBE"/>
    <w:rsid w:val="003E3C57"/>
    <w:rsid w:val="00427C18"/>
    <w:rsid w:val="00630BBB"/>
    <w:rsid w:val="00723120"/>
    <w:rsid w:val="007A2814"/>
    <w:rsid w:val="007B7483"/>
    <w:rsid w:val="00803D15"/>
    <w:rsid w:val="00864BD4"/>
    <w:rsid w:val="008862B1"/>
    <w:rsid w:val="008960BB"/>
    <w:rsid w:val="00B1629E"/>
    <w:rsid w:val="00B95A5A"/>
    <w:rsid w:val="00BA4B82"/>
    <w:rsid w:val="00C33431"/>
    <w:rsid w:val="00C46083"/>
    <w:rsid w:val="00CA5E8E"/>
    <w:rsid w:val="00E021EB"/>
    <w:rsid w:val="00F66830"/>
    <w:rsid w:val="00F8008C"/>
    <w:rsid w:val="00FA0FEB"/>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 w:type="paragraph" w:styleId="ab">
    <w:name w:val="Balloon Text"/>
    <w:basedOn w:val="a"/>
    <w:link w:val="ac"/>
    <w:uiPriority w:val="99"/>
    <w:semiHidden/>
    <w:unhideWhenUsed/>
    <w:rsid w:val="00F8008C"/>
    <w:rPr>
      <w:rFonts w:ascii="Tahoma" w:hAnsi="Tahoma" w:cs="Tahoma"/>
      <w:sz w:val="16"/>
      <w:szCs w:val="16"/>
    </w:rPr>
  </w:style>
  <w:style w:type="character" w:customStyle="1" w:styleId="ac">
    <w:name w:val="Текст выноски Знак"/>
    <w:basedOn w:val="a0"/>
    <w:link w:val="ab"/>
    <w:uiPriority w:val="99"/>
    <w:semiHidden/>
    <w:rsid w:val="00F8008C"/>
    <w:rPr>
      <w:rFonts w:ascii="Tahoma" w:eastAsia="Times New Roman" w:hAnsi="Tahoma" w:cs="Tahoma"/>
      <w:sz w:val="16"/>
      <w:szCs w:val="16"/>
      <w:lang w:eastAsia="ru-RU"/>
    </w:rPr>
  </w:style>
  <w:style w:type="paragraph" w:styleId="ad">
    <w:name w:val="Title"/>
    <w:basedOn w:val="a"/>
    <w:link w:val="ae"/>
    <w:uiPriority w:val="99"/>
    <w:qFormat/>
    <w:rsid w:val="00630BBB"/>
    <w:pPr>
      <w:widowControl/>
      <w:autoSpaceDE/>
      <w:autoSpaceDN/>
      <w:adjustRightInd/>
      <w:jc w:val="center"/>
    </w:pPr>
    <w:rPr>
      <w:sz w:val="28"/>
    </w:rPr>
  </w:style>
  <w:style w:type="character" w:customStyle="1" w:styleId="ae">
    <w:name w:val="Название Знак"/>
    <w:basedOn w:val="a0"/>
    <w:link w:val="ad"/>
    <w:uiPriority w:val="99"/>
    <w:rsid w:val="00630BB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 w:type="paragraph" w:styleId="ab">
    <w:name w:val="Balloon Text"/>
    <w:basedOn w:val="a"/>
    <w:link w:val="ac"/>
    <w:uiPriority w:val="99"/>
    <w:semiHidden/>
    <w:unhideWhenUsed/>
    <w:rsid w:val="00F8008C"/>
    <w:rPr>
      <w:rFonts w:ascii="Tahoma" w:hAnsi="Tahoma" w:cs="Tahoma"/>
      <w:sz w:val="16"/>
      <w:szCs w:val="16"/>
    </w:rPr>
  </w:style>
  <w:style w:type="character" w:customStyle="1" w:styleId="ac">
    <w:name w:val="Текст выноски Знак"/>
    <w:basedOn w:val="a0"/>
    <w:link w:val="ab"/>
    <w:uiPriority w:val="99"/>
    <w:semiHidden/>
    <w:rsid w:val="00F8008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BA0BA6E97A98812CD4C0B7432D1686467D551EB4A0040BDB6D0639CD2E2159D8B5B0F5A641595BFD944B060z3yA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20D9A3F1CE757E171CA5AACD29D5832A7007CB3AFE82D901957A8B686105C7A0BE7A93E9E9A5FD0DB1FEB11Bs9q6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C2088473C0E861DB903DD3A2BA988B891F0EE2422A1DF875B3CE0C498BDA81EE02A67EFB74FD1840E18CD74507DPCJ" TargetMode="External"/><Relationship Id="rId4" Type="http://schemas.openxmlformats.org/officeDocument/2006/relationships/webSettings" Target="webSettings.xml"/><Relationship Id="rId9" Type="http://schemas.openxmlformats.org/officeDocument/2006/relationships/hyperlink" Target="consultantplus://offline/ref=26709CC71E9A0B50B7028BA54360642B4BC8189E039ECFCE0CCD08323E2151488AA9385EC4BD4C6FD9D94E0D3Dd0r4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2FF95-3429-47C3-B397-DCA0244D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Customer</cp:lastModifiedBy>
  <cp:revision>5</cp:revision>
  <cp:lastPrinted>2020-02-18T05:45:00Z</cp:lastPrinted>
  <dcterms:created xsi:type="dcterms:W3CDTF">2020-02-18T05:45:00Z</dcterms:created>
  <dcterms:modified xsi:type="dcterms:W3CDTF">2020-03-10T13:16:00Z</dcterms:modified>
</cp:coreProperties>
</file>