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CD4F" w14:textId="77777777" w:rsidR="00162EDE"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14:paraId="67BC3753" w14:textId="77777777"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14:paraId="3AA34D02" w14:textId="77777777" w:rsidR="00162EDE" w:rsidRPr="001A7DBC" w:rsidRDefault="00162EDE" w:rsidP="00162EDE">
      <w:pPr>
        <w:spacing w:after="0" w:line="240" w:lineRule="auto"/>
        <w:jc w:val="center"/>
        <w:rPr>
          <w:rFonts w:ascii="Times New Roman" w:hAnsi="Times New Roman"/>
          <w:b/>
          <w:sz w:val="32"/>
          <w:szCs w:val="32"/>
        </w:rPr>
      </w:pPr>
    </w:p>
    <w:p w14:paraId="25CE281C" w14:textId="77777777" w:rsidR="00162EDE" w:rsidRP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Главное управление идеологической работы</w:t>
      </w:r>
    </w:p>
    <w:p w14:paraId="70E5809A" w14:textId="77777777" w:rsidR="00162EDE" w:rsidRP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и по делам молодежи</w:t>
      </w:r>
    </w:p>
    <w:p w14:paraId="2F838A42" w14:textId="77777777" w:rsidR="00162EDE" w:rsidRPr="001A7DBC" w:rsidRDefault="00162EDE" w:rsidP="00162EDE">
      <w:pPr>
        <w:spacing w:after="0" w:line="240" w:lineRule="auto"/>
        <w:rPr>
          <w:rFonts w:ascii="Times New Roman" w:hAnsi="Times New Roman"/>
          <w:b/>
          <w:sz w:val="32"/>
          <w:szCs w:val="32"/>
        </w:rPr>
      </w:pPr>
    </w:p>
    <w:p w14:paraId="645BD89F" w14:textId="77777777" w:rsidR="00162EDE" w:rsidRPr="001A7DBC" w:rsidRDefault="00162EDE" w:rsidP="00162EDE">
      <w:pPr>
        <w:spacing w:after="0" w:line="240" w:lineRule="auto"/>
        <w:rPr>
          <w:rFonts w:ascii="Times New Roman" w:hAnsi="Times New Roman"/>
          <w:b/>
          <w:sz w:val="32"/>
          <w:szCs w:val="32"/>
        </w:rPr>
      </w:pPr>
    </w:p>
    <w:p w14:paraId="32923304" w14:textId="77777777" w:rsidR="00162EDE" w:rsidRPr="001A7DBC" w:rsidRDefault="00162EDE" w:rsidP="00162EDE">
      <w:pPr>
        <w:spacing w:after="0" w:line="240" w:lineRule="auto"/>
        <w:rPr>
          <w:rFonts w:ascii="Times New Roman" w:hAnsi="Times New Roman"/>
          <w:b/>
          <w:sz w:val="32"/>
          <w:szCs w:val="32"/>
        </w:rPr>
      </w:pPr>
    </w:p>
    <w:p w14:paraId="2DBBDF78" w14:textId="77777777" w:rsidR="00162EDE" w:rsidRDefault="00162EDE" w:rsidP="00162EDE">
      <w:pPr>
        <w:spacing w:after="0" w:line="240" w:lineRule="auto"/>
        <w:rPr>
          <w:rFonts w:ascii="Times New Roman" w:hAnsi="Times New Roman"/>
          <w:b/>
          <w:sz w:val="32"/>
          <w:szCs w:val="32"/>
        </w:rPr>
      </w:pPr>
    </w:p>
    <w:p w14:paraId="1B78CF38" w14:textId="77777777" w:rsidR="00162EDE" w:rsidRDefault="00162EDE" w:rsidP="00162EDE">
      <w:pPr>
        <w:spacing w:after="0" w:line="240" w:lineRule="auto"/>
        <w:rPr>
          <w:rFonts w:ascii="Times New Roman" w:hAnsi="Times New Roman"/>
          <w:b/>
          <w:sz w:val="32"/>
          <w:szCs w:val="32"/>
        </w:rPr>
      </w:pPr>
    </w:p>
    <w:p w14:paraId="04B25BE8" w14:textId="77777777" w:rsidR="00162EDE" w:rsidRPr="001A7DBC" w:rsidRDefault="00162EDE" w:rsidP="00162EDE">
      <w:pPr>
        <w:spacing w:after="0" w:line="240" w:lineRule="auto"/>
        <w:rPr>
          <w:rFonts w:ascii="Times New Roman" w:hAnsi="Times New Roman"/>
          <w:b/>
          <w:sz w:val="32"/>
          <w:szCs w:val="32"/>
        </w:rPr>
      </w:pPr>
    </w:p>
    <w:p w14:paraId="497C8E79" w14:textId="77777777" w:rsidR="007B4A7F" w:rsidRPr="007B4A7F" w:rsidRDefault="007B4A7F" w:rsidP="007B4A7F">
      <w:pPr>
        <w:spacing w:after="0" w:line="240" w:lineRule="auto"/>
        <w:jc w:val="center"/>
        <w:rPr>
          <w:rFonts w:ascii="Times New Roman" w:eastAsia="Calibri" w:hAnsi="Times New Roman" w:cs="Times New Roman"/>
          <w:b/>
          <w:sz w:val="36"/>
          <w:szCs w:val="36"/>
        </w:rPr>
      </w:pPr>
      <w:r w:rsidRPr="007B4A7F">
        <w:rPr>
          <w:rFonts w:ascii="Times New Roman" w:eastAsia="Calibri" w:hAnsi="Times New Roman" w:cs="Times New Roman"/>
          <w:b/>
          <w:sz w:val="36"/>
          <w:szCs w:val="36"/>
          <w:lang w:val="be-BY"/>
        </w:rPr>
        <w:t xml:space="preserve">КОНСТИТУЦИЯ РЕСПУБЛИКИ БЕЛАРУСЬ </w:t>
      </w:r>
      <w:r w:rsidRPr="007B4A7F">
        <w:rPr>
          <w:rFonts w:ascii="Times New Roman" w:eastAsia="Calibri" w:hAnsi="Times New Roman" w:cs="Times New Roman"/>
          <w:b/>
          <w:sz w:val="36"/>
          <w:szCs w:val="36"/>
        </w:rPr>
        <w:t xml:space="preserve">КАК ОСНОВА ЕДИНСТВА НАЦИИ И СОХРАНЕНИЯ ИСТОРИЧЕСКОЙ ПАМЯТИ НАРОДА </w:t>
      </w:r>
    </w:p>
    <w:p w14:paraId="4A72A4D4" w14:textId="77777777" w:rsidR="00162EDE" w:rsidRPr="001A7DBC" w:rsidRDefault="00162EDE" w:rsidP="00162EDE">
      <w:pPr>
        <w:spacing w:after="0" w:line="240" w:lineRule="auto"/>
        <w:jc w:val="center"/>
        <w:rPr>
          <w:rFonts w:ascii="Times New Roman" w:hAnsi="Times New Roman"/>
          <w:b/>
          <w:i/>
          <w:sz w:val="32"/>
          <w:szCs w:val="32"/>
        </w:rPr>
      </w:pPr>
    </w:p>
    <w:p w14:paraId="2B2A2FEF" w14:textId="77777777" w:rsidR="00162EDE" w:rsidRPr="001A7DBC" w:rsidRDefault="00162EDE" w:rsidP="00162EDE">
      <w:pPr>
        <w:spacing w:after="0" w:line="240" w:lineRule="auto"/>
        <w:jc w:val="center"/>
        <w:rPr>
          <w:rFonts w:ascii="Times New Roman" w:hAnsi="Times New Roman"/>
          <w:b/>
          <w:sz w:val="32"/>
          <w:szCs w:val="32"/>
        </w:rPr>
      </w:pPr>
    </w:p>
    <w:p w14:paraId="0C7DB247" w14:textId="77777777" w:rsidR="00162EDE" w:rsidRPr="001A7DBC" w:rsidRDefault="00162EDE" w:rsidP="00162EDE">
      <w:pPr>
        <w:spacing w:after="0" w:line="240" w:lineRule="auto"/>
        <w:jc w:val="center"/>
        <w:rPr>
          <w:rFonts w:ascii="Times New Roman" w:hAnsi="Times New Roman"/>
          <w:b/>
          <w:sz w:val="32"/>
          <w:szCs w:val="32"/>
        </w:rPr>
      </w:pPr>
      <w:proofErr w:type="gramStart"/>
      <w:r w:rsidRPr="001A7DBC">
        <w:rPr>
          <w:rFonts w:ascii="Times New Roman" w:hAnsi="Times New Roman"/>
          <w:b/>
          <w:sz w:val="32"/>
          <w:szCs w:val="32"/>
        </w:rPr>
        <w:t>материал  для</w:t>
      </w:r>
      <w:proofErr w:type="gramEnd"/>
      <w:r w:rsidRPr="001A7DBC">
        <w:rPr>
          <w:rFonts w:ascii="Times New Roman" w:hAnsi="Times New Roman"/>
          <w:b/>
          <w:sz w:val="32"/>
          <w:szCs w:val="32"/>
        </w:rPr>
        <w:t xml:space="preserve"> информационно-пропагандистских групп</w:t>
      </w:r>
    </w:p>
    <w:p w14:paraId="4D2D0816" w14:textId="77777777" w:rsidR="00162EDE" w:rsidRPr="001A7DBC" w:rsidRDefault="00162EDE" w:rsidP="00162EDE">
      <w:pPr>
        <w:spacing w:after="0" w:line="240" w:lineRule="auto"/>
        <w:rPr>
          <w:rFonts w:ascii="Times New Roman" w:hAnsi="Times New Roman"/>
          <w:b/>
          <w:sz w:val="32"/>
          <w:szCs w:val="32"/>
        </w:rPr>
      </w:pPr>
    </w:p>
    <w:p w14:paraId="539C19F8" w14:textId="77777777" w:rsidR="00162EDE" w:rsidRPr="001A7DBC" w:rsidRDefault="00162EDE" w:rsidP="00162EDE">
      <w:pPr>
        <w:spacing w:after="0" w:line="240" w:lineRule="auto"/>
        <w:rPr>
          <w:rFonts w:ascii="Times New Roman" w:hAnsi="Times New Roman"/>
          <w:b/>
          <w:sz w:val="32"/>
          <w:szCs w:val="32"/>
        </w:rPr>
      </w:pPr>
    </w:p>
    <w:p w14:paraId="269D211A" w14:textId="77777777" w:rsidR="00162EDE" w:rsidRPr="001A7DBC" w:rsidRDefault="00162EDE" w:rsidP="00162EDE">
      <w:pPr>
        <w:spacing w:after="0" w:line="240" w:lineRule="auto"/>
        <w:rPr>
          <w:rFonts w:ascii="Times New Roman" w:hAnsi="Times New Roman"/>
          <w:b/>
          <w:sz w:val="32"/>
          <w:szCs w:val="32"/>
        </w:rPr>
      </w:pPr>
    </w:p>
    <w:p w14:paraId="750BAC66" w14:textId="77777777" w:rsidR="00162EDE" w:rsidRPr="001A7DBC" w:rsidRDefault="00162EDE" w:rsidP="00162EDE">
      <w:pPr>
        <w:spacing w:after="0" w:line="240" w:lineRule="auto"/>
        <w:rPr>
          <w:rFonts w:ascii="Times New Roman" w:hAnsi="Times New Roman"/>
          <w:b/>
          <w:sz w:val="32"/>
          <w:szCs w:val="32"/>
        </w:rPr>
      </w:pPr>
    </w:p>
    <w:p w14:paraId="5BE1A99B" w14:textId="77777777" w:rsidR="00162EDE" w:rsidRPr="001A7DBC" w:rsidRDefault="00162EDE" w:rsidP="00162EDE">
      <w:pPr>
        <w:spacing w:after="0" w:line="240" w:lineRule="auto"/>
        <w:rPr>
          <w:rFonts w:ascii="Times New Roman" w:hAnsi="Times New Roman"/>
          <w:b/>
          <w:sz w:val="32"/>
          <w:szCs w:val="32"/>
        </w:rPr>
      </w:pPr>
    </w:p>
    <w:p w14:paraId="7B349684" w14:textId="77777777" w:rsidR="00162EDE" w:rsidRPr="001A7DBC" w:rsidRDefault="00162EDE" w:rsidP="00162EDE">
      <w:pPr>
        <w:spacing w:after="0" w:line="240" w:lineRule="auto"/>
        <w:rPr>
          <w:rFonts w:ascii="Times New Roman" w:hAnsi="Times New Roman"/>
          <w:b/>
          <w:sz w:val="32"/>
          <w:szCs w:val="32"/>
        </w:rPr>
      </w:pPr>
    </w:p>
    <w:p w14:paraId="2B7F45C8" w14:textId="77777777" w:rsidR="00162EDE" w:rsidRPr="001A7DBC" w:rsidRDefault="00162EDE" w:rsidP="00162EDE">
      <w:pPr>
        <w:spacing w:after="0" w:line="240" w:lineRule="auto"/>
        <w:rPr>
          <w:rFonts w:ascii="Times New Roman" w:hAnsi="Times New Roman"/>
          <w:b/>
          <w:sz w:val="32"/>
          <w:szCs w:val="32"/>
        </w:rPr>
      </w:pPr>
    </w:p>
    <w:p w14:paraId="4CA4DF00" w14:textId="77777777" w:rsidR="00162EDE" w:rsidRDefault="00162EDE" w:rsidP="00162EDE">
      <w:pPr>
        <w:spacing w:after="0" w:line="240" w:lineRule="auto"/>
        <w:rPr>
          <w:rFonts w:ascii="Times New Roman" w:hAnsi="Times New Roman"/>
          <w:b/>
          <w:sz w:val="32"/>
          <w:szCs w:val="32"/>
        </w:rPr>
      </w:pPr>
    </w:p>
    <w:p w14:paraId="6C0BD891" w14:textId="77777777" w:rsidR="00162EDE" w:rsidRDefault="00162EDE" w:rsidP="00162EDE">
      <w:pPr>
        <w:spacing w:after="0" w:line="240" w:lineRule="auto"/>
        <w:rPr>
          <w:rFonts w:ascii="Times New Roman" w:hAnsi="Times New Roman"/>
          <w:b/>
          <w:sz w:val="32"/>
          <w:szCs w:val="32"/>
        </w:rPr>
      </w:pPr>
    </w:p>
    <w:p w14:paraId="1D801D27" w14:textId="77777777" w:rsidR="00162EDE" w:rsidRDefault="00162EDE" w:rsidP="00162EDE">
      <w:pPr>
        <w:spacing w:after="0" w:line="240" w:lineRule="auto"/>
        <w:rPr>
          <w:rFonts w:ascii="Times New Roman" w:hAnsi="Times New Roman"/>
          <w:b/>
          <w:sz w:val="32"/>
          <w:szCs w:val="32"/>
        </w:rPr>
      </w:pPr>
    </w:p>
    <w:p w14:paraId="56EB18FD" w14:textId="77777777" w:rsidR="00162EDE" w:rsidRDefault="00162EDE" w:rsidP="00162EDE">
      <w:pPr>
        <w:spacing w:after="0" w:line="240" w:lineRule="auto"/>
        <w:rPr>
          <w:rFonts w:ascii="Times New Roman" w:hAnsi="Times New Roman"/>
          <w:b/>
          <w:sz w:val="32"/>
          <w:szCs w:val="32"/>
        </w:rPr>
      </w:pPr>
    </w:p>
    <w:p w14:paraId="142A881E" w14:textId="77777777" w:rsidR="00162EDE" w:rsidRDefault="00162EDE" w:rsidP="00162EDE">
      <w:pPr>
        <w:spacing w:after="0" w:line="240" w:lineRule="auto"/>
        <w:rPr>
          <w:rFonts w:ascii="Times New Roman" w:hAnsi="Times New Roman"/>
          <w:b/>
          <w:sz w:val="32"/>
          <w:szCs w:val="32"/>
        </w:rPr>
      </w:pPr>
    </w:p>
    <w:p w14:paraId="3EB49115" w14:textId="77777777" w:rsidR="00162EDE" w:rsidRDefault="00162EDE" w:rsidP="00162EDE">
      <w:pPr>
        <w:spacing w:after="0" w:line="240" w:lineRule="auto"/>
        <w:rPr>
          <w:rFonts w:ascii="Times New Roman" w:hAnsi="Times New Roman"/>
          <w:b/>
          <w:sz w:val="32"/>
          <w:szCs w:val="32"/>
        </w:rPr>
      </w:pPr>
    </w:p>
    <w:p w14:paraId="302EB696" w14:textId="77777777" w:rsidR="00162EDE" w:rsidRDefault="00162EDE" w:rsidP="00162EDE">
      <w:pPr>
        <w:spacing w:after="0" w:line="240" w:lineRule="auto"/>
        <w:rPr>
          <w:rFonts w:ascii="Times New Roman" w:hAnsi="Times New Roman"/>
          <w:b/>
          <w:sz w:val="32"/>
          <w:szCs w:val="32"/>
        </w:rPr>
      </w:pPr>
    </w:p>
    <w:p w14:paraId="0B1F57CF" w14:textId="77777777" w:rsidR="00162EDE" w:rsidRPr="001A7DBC" w:rsidRDefault="00162EDE" w:rsidP="00162EDE">
      <w:pPr>
        <w:spacing w:after="0" w:line="240" w:lineRule="auto"/>
        <w:rPr>
          <w:rFonts w:ascii="Times New Roman" w:hAnsi="Times New Roman"/>
          <w:b/>
          <w:sz w:val="32"/>
          <w:szCs w:val="32"/>
        </w:rPr>
      </w:pPr>
    </w:p>
    <w:p w14:paraId="4C786655" w14:textId="77777777" w:rsidR="00162EDE" w:rsidRPr="001A7DBC" w:rsidRDefault="00162EDE" w:rsidP="00162EDE">
      <w:pPr>
        <w:spacing w:after="0" w:line="240" w:lineRule="auto"/>
        <w:rPr>
          <w:rFonts w:ascii="Times New Roman" w:hAnsi="Times New Roman"/>
          <w:b/>
          <w:sz w:val="32"/>
          <w:szCs w:val="32"/>
        </w:rPr>
      </w:pPr>
    </w:p>
    <w:p w14:paraId="41FAA551" w14:textId="77777777" w:rsidR="00162EDE" w:rsidRPr="001A7DBC" w:rsidRDefault="00162EDE" w:rsidP="00162EDE">
      <w:pPr>
        <w:spacing w:after="0" w:line="240" w:lineRule="auto"/>
        <w:rPr>
          <w:rFonts w:ascii="Times New Roman" w:hAnsi="Times New Roman"/>
          <w:b/>
          <w:sz w:val="32"/>
          <w:szCs w:val="32"/>
        </w:rPr>
      </w:pPr>
    </w:p>
    <w:p w14:paraId="47A4F77B" w14:textId="77777777" w:rsidR="00162EDE" w:rsidRPr="001A7DBC" w:rsidRDefault="00162EDE" w:rsidP="00162EDE">
      <w:pPr>
        <w:spacing w:after="0" w:line="240" w:lineRule="auto"/>
        <w:rPr>
          <w:rFonts w:ascii="Times New Roman" w:hAnsi="Times New Roman"/>
          <w:b/>
          <w:sz w:val="32"/>
          <w:szCs w:val="32"/>
        </w:rPr>
      </w:pPr>
    </w:p>
    <w:p w14:paraId="1EB70878" w14:textId="77777777"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г. </w:t>
      </w:r>
      <w:proofErr w:type="spellStart"/>
      <w:r w:rsidRPr="001A7DBC">
        <w:rPr>
          <w:rFonts w:ascii="Times New Roman" w:hAnsi="Times New Roman"/>
          <w:b/>
          <w:sz w:val="32"/>
          <w:szCs w:val="32"/>
        </w:rPr>
        <w:t>Могилёв</w:t>
      </w:r>
      <w:proofErr w:type="spellEnd"/>
    </w:p>
    <w:p w14:paraId="6ECCB4D0" w14:textId="77777777" w:rsidR="00162EDE" w:rsidRDefault="00162EDE" w:rsidP="00162EDE">
      <w:pPr>
        <w:spacing w:after="0" w:line="240" w:lineRule="auto"/>
        <w:jc w:val="center"/>
        <w:rPr>
          <w:rFonts w:ascii="Times New Roman" w:hAnsi="Times New Roman"/>
          <w:b/>
          <w:sz w:val="32"/>
          <w:szCs w:val="32"/>
        </w:rPr>
      </w:pPr>
      <w:r>
        <w:rPr>
          <w:rFonts w:ascii="Times New Roman" w:hAnsi="Times New Roman"/>
          <w:b/>
          <w:sz w:val="32"/>
          <w:szCs w:val="32"/>
        </w:rPr>
        <w:t>я</w:t>
      </w:r>
      <w:r w:rsidR="007B4A7F">
        <w:rPr>
          <w:rFonts w:ascii="Times New Roman" w:hAnsi="Times New Roman"/>
          <w:b/>
          <w:sz w:val="32"/>
          <w:szCs w:val="32"/>
        </w:rPr>
        <w:t>нва</w:t>
      </w:r>
      <w:r>
        <w:rPr>
          <w:rFonts w:ascii="Times New Roman" w:hAnsi="Times New Roman"/>
          <w:b/>
          <w:sz w:val="32"/>
          <w:szCs w:val="32"/>
        </w:rPr>
        <w:t>рь</w:t>
      </w:r>
      <w:r w:rsidRPr="001A7DBC">
        <w:rPr>
          <w:rFonts w:ascii="Times New Roman" w:hAnsi="Times New Roman"/>
          <w:b/>
          <w:sz w:val="32"/>
          <w:szCs w:val="32"/>
        </w:rPr>
        <w:t xml:space="preserve"> 202</w:t>
      </w:r>
      <w:r w:rsidR="007B4A7F">
        <w:rPr>
          <w:rFonts w:ascii="Times New Roman" w:hAnsi="Times New Roman"/>
          <w:b/>
          <w:sz w:val="32"/>
          <w:szCs w:val="32"/>
        </w:rPr>
        <w:t>2</w:t>
      </w:r>
      <w:r w:rsidRPr="001A7DBC">
        <w:rPr>
          <w:rFonts w:ascii="Times New Roman" w:hAnsi="Times New Roman"/>
          <w:b/>
          <w:sz w:val="32"/>
          <w:szCs w:val="32"/>
        </w:rPr>
        <w:t xml:space="preserve"> г.</w:t>
      </w:r>
    </w:p>
    <w:p w14:paraId="3E418BDE" w14:textId="77777777" w:rsidR="00162EDE" w:rsidRDefault="00162EDE" w:rsidP="00162EDE">
      <w:pPr>
        <w:spacing w:after="0" w:line="240" w:lineRule="auto"/>
        <w:jc w:val="center"/>
        <w:rPr>
          <w:rFonts w:ascii="Times New Roman" w:eastAsia="Calibri" w:hAnsi="Times New Roman" w:cs="Times New Roman"/>
          <w:b/>
          <w:sz w:val="30"/>
          <w:szCs w:val="30"/>
        </w:rPr>
      </w:pPr>
    </w:p>
    <w:p w14:paraId="739FAAAC" w14:textId="77777777" w:rsidR="007B4A7F" w:rsidRPr="008B3313" w:rsidRDefault="007B4A7F" w:rsidP="007B4A7F">
      <w:pPr>
        <w:spacing w:after="0" w:line="240" w:lineRule="auto"/>
        <w:jc w:val="center"/>
        <w:rPr>
          <w:rFonts w:ascii="Times New Roman" w:hAnsi="Times New Roman" w:cs="Times New Roman"/>
          <w:b/>
          <w:sz w:val="30"/>
          <w:szCs w:val="30"/>
        </w:rPr>
      </w:pPr>
      <w:r w:rsidRPr="008B3313">
        <w:rPr>
          <w:rFonts w:ascii="Times New Roman" w:hAnsi="Times New Roman" w:cs="Times New Roman"/>
          <w:b/>
          <w:sz w:val="30"/>
          <w:szCs w:val="30"/>
          <w:lang w:val="be-BY"/>
        </w:rPr>
        <w:t xml:space="preserve">КОНСТИТУЦИЯ РЕСПУБЛИКИ БЕЛАРУСЬ </w:t>
      </w:r>
      <w:r w:rsidRPr="008B3313">
        <w:rPr>
          <w:rFonts w:ascii="Times New Roman" w:hAnsi="Times New Roman" w:cs="Times New Roman"/>
          <w:b/>
          <w:sz w:val="30"/>
          <w:szCs w:val="30"/>
        </w:rPr>
        <w:t xml:space="preserve">КАК ОСНОВА ЕДИНСТВА НАЦИИ И СОХРАНЕНИЯ ИСТОРИЧЕСКОЙ ПАМЯТИ НАРОДА </w:t>
      </w:r>
    </w:p>
    <w:p w14:paraId="4F637F52" w14:textId="77777777" w:rsidR="00AA6B65" w:rsidRPr="00162EDE" w:rsidRDefault="00AA6B65" w:rsidP="00162EDE">
      <w:pPr>
        <w:spacing w:after="0" w:line="240" w:lineRule="auto"/>
        <w:jc w:val="center"/>
        <w:rPr>
          <w:rFonts w:ascii="Times New Roman" w:eastAsia="Calibri" w:hAnsi="Times New Roman" w:cs="Times New Roman"/>
          <w:b/>
          <w:sz w:val="28"/>
          <w:szCs w:val="28"/>
        </w:rPr>
      </w:pPr>
    </w:p>
    <w:p w14:paraId="371849ED"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Ушел в историю 2021 год – Год народного единства, год проведения </w:t>
      </w:r>
      <w:r w:rsidRPr="008B3313">
        <w:rPr>
          <w:rFonts w:ascii="Times New Roman" w:hAnsi="Times New Roman" w:cs="Times New Roman"/>
          <w:bCs/>
          <w:sz w:val="30"/>
          <w:szCs w:val="30"/>
          <w:lang w:val="en-US"/>
        </w:rPr>
        <w:t>VI</w:t>
      </w:r>
      <w:r w:rsidRPr="008B3313">
        <w:rPr>
          <w:rFonts w:ascii="Times New Roman" w:hAnsi="Times New Roman" w:cs="Times New Roman"/>
          <w:bCs/>
          <w:sz w:val="30"/>
          <w:szCs w:val="30"/>
        </w:rPr>
        <w:t xml:space="preserve"> </w:t>
      </w:r>
      <w:r w:rsidRPr="008B3313">
        <w:rPr>
          <w:rFonts w:ascii="Times New Roman" w:hAnsi="Times New Roman" w:cs="Times New Roman"/>
          <w:sz w:val="30"/>
          <w:szCs w:val="30"/>
        </w:rPr>
        <w:t xml:space="preserve">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14:paraId="39D8DA78" w14:textId="77777777" w:rsidR="007B4A7F" w:rsidRPr="008B3313" w:rsidRDefault="007B4A7F" w:rsidP="007B4A7F">
      <w:pPr>
        <w:spacing w:after="0" w:line="240" w:lineRule="auto"/>
        <w:ind w:firstLine="708"/>
        <w:jc w:val="both"/>
        <w:rPr>
          <w:rFonts w:ascii="Times New Roman" w:hAnsi="Times New Roman" w:cs="Times New Roman"/>
          <w:b/>
          <w:sz w:val="30"/>
          <w:szCs w:val="30"/>
        </w:rPr>
      </w:pPr>
      <w:r w:rsidRPr="008B3313">
        <w:rPr>
          <w:rFonts w:ascii="Times New Roman" w:hAnsi="Times New Roman" w:cs="Times New Roman"/>
          <w:sz w:val="30"/>
          <w:szCs w:val="30"/>
        </w:rPr>
        <w:t>Улучшения коснулись разных сторон жизни граждан. В своем новогоднем обращении к белорусскому народу</w:t>
      </w:r>
      <w:r w:rsidRPr="008B3313">
        <w:rPr>
          <w:rFonts w:ascii="Times New Roman" w:hAnsi="Times New Roman" w:cs="Times New Roman"/>
          <w:b/>
          <w:sz w:val="30"/>
          <w:szCs w:val="30"/>
        </w:rPr>
        <w:t xml:space="preserve"> Президент нашей страны отметил</w:t>
      </w:r>
      <w:r w:rsidRPr="008B3313">
        <w:rPr>
          <w:rFonts w:ascii="Times New Roman" w:hAnsi="Times New Roman" w:cs="Times New Roman"/>
          <w:sz w:val="30"/>
          <w:szCs w:val="30"/>
        </w:rPr>
        <w:t>:</w:t>
      </w:r>
      <w:r w:rsidRPr="008B3313">
        <w:rPr>
          <w:rFonts w:ascii="Arial" w:hAnsi="Arial" w:cs="Arial"/>
          <w:color w:val="222222"/>
          <w:shd w:val="clear" w:color="auto" w:fill="FFFFFF"/>
        </w:rPr>
        <w:t xml:space="preserve"> </w:t>
      </w:r>
      <w:r w:rsidRPr="008B3313">
        <w:rPr>
          <w:rFonts w:ascii="Times New Roman" w:hAnsi="Times New Roman" w:cs="Times New Roman"/>
          <w:i/>
          <w:sz w:val="30"/>
          <w:szCs w:val="30"/>
        </w:rPr>
        <w:t xml:space="preserve">«Мы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w:t>
      </w:r>
      <w:r w:rsidRPr="008B3313">
        <w:rPr>
          <w:rFonts w:ascii="Times New Roman" w:hAnsi="Times New Roman" w:cs="Times New Roman"/>
          <w:b/>
          <w:i/>
          <w:sz w:val="30"/>
          <w:szCs w:val="30"/>
        </w:rPr>
        <w:t>Все это – результат вашего труда, вашей самоотдачи. И ответ тем, кто не хочет видеть на карте мира наше молодое независимое государство».</w:t>
      </w:r>
      <w:r w:rsidRPr="008B3313">
        <w:rPr>
          <w:rFonts w:ascii="Times New Roman" w:hAnsi="Times New Roman" w:cs="Times New Roman"/>
          <w:b/>
          <w:sz w:val="30"/>
          <w:szCs w:val="30"/>
        </w:rPr>
        <w:t xml:space="preserve"> </w:t>
      </w:r>
    </w:p>
    <w:p w14:paraId="4F421179"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Знаковым событием прошлого года</w:t>
      </w:r>
      <w:r w:rsidRPr="008B3313">
        <w:rPr>
          <w:rFonts w:ascii="Arial" w:hAnsi="Arial" w:cs="Arial"/>
          <w:color w:val="222222"/>
          <w:shd w:val="clear" w:color="auto" w:fill="FFFFFF"/>
        </w:rPr>
        <w:t xml:space="preserve"> </w:t>
      </w:r>
      <w:r w:rsidRPr="008B3313">
        <w:rPr>
          <w:rFonts w:ascii="Times New Roman" w:hAnsi="Times New Roman" w:cs="Times New Roman"/>
          <w:color w:val="222222"/>
          <w:sz w:val="30"/>
          <w:szCs w:val="30"/>
          <w:shd w:val="clear" w:color="auto" w:fill="FFFFFF"/>
        </w:rPr>
        <w:t xml:space="preserve">стало утверждение нового государственного праздника – </w:t>
      </w:r>
      <w:r w:rsidRPr="008B3313">
        <w:rPr>
          <w:rFonts w:ascii="Times New Roman" w:hAnsi="Times New Roman" w:cs="Times New Roman"/>
          <w:sz w:val="30"/>
          <w:szCs w:val="30"/>
        </w:rPr>
        <w:t>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14:paraId="34A52DAB"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 этой связи глубоко символично, что нынешний </w:t>
      </w:r>
      <w:r w:rsidRPr="008B3313">
        <w:rPr>
          <w:rFonts w:ascii="Times New Roman" w:hAnsi="Times New Roman" w:cs="Times New Roman"/>
          <w:b/>
          <w:spacing w:val="-6"/>
          <w:sz w:val="30"/>
          <w:szCs w:val="30"/>
        </w:rPr>
        <w:t>2022 год в Беларуси стал Годом исторической памяти</w:t>
      </w:r>
      <w:r w:rsidRPr="008B3313">
        <w:rPr>
          <w:rFonts w:ascii="Times New Roman" w:hAnsi="Times New Roman" w:cs="Times New Roman"/>
          <w:spacing w:val="-6"/>
          <w:sz w:val="30"/>
          <w:szCs w:val="30"/>
        </w:rPr>
        <w:t>.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14:paraId="3FD5C36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14:paraId="06B513F1"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w:t>
      </w:r>
    </w:p>
    <w:p w14:paraId="6BCAC4C3"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8B3313">
        <w:rPr>
          <w:rFonts w:ascii="Times New Roman" w:hAnsi="Times New Roman" w:cs="Times New Roman"/>
          <w:b/>
          <w:spacing w:val="-6"/>
          <w:sz w:val="30"/>
          <w:szCs w:val="30"/>
        </w:rPr>
        <w:t xml:space="preserve">стремительное развитие всех сфер белорусского </w:t>
      </w:r>
      <w:r w:rsidRPr="008B3313">
        <w:rPr>
          <w:rFonts w:ascii="Times New Roman" w:hAnsi="Times New Roman" w:cs="Times New Roman"/>
          <w:b/>
          <w:spacing w:val="-6"/>
          <w:sz w:val="30"/>
          <w:szCs w:val="30"/>
        </w:rPr>
        <w:lastRenderedPageBreak/>
        <w:t>общества</w:t>
      </w:r>
      <w:r w:rsidRPr="008B3313">
        <w:rPr>
          <w:rFonts w:ascii="Times New Roman" w:hAnsi="Times New Roman" w:cs="Times New Roman"/>
          <w:spacing w:val="-6"/>
          <w:sz w:val="30"/>
          <w:szCs w:val="30"/>
        </w:rPr>
        <w:t xml:space="preserve">, укрепление осознания белорусами </w:t>
      </w:r>
      <w:r w:rsidRPr="008B3313">
        <w:rPr>
          <w:rFonts w:ascii="Times New Roman" w:hAnsi="Times New Roman" w:cs="Times New Roman"/>
          <w:b/>
          <w:spacing w:val="-6"/>
          <w:sz w:val="30"/>
          <w:szCs w:val="30"/>
        </w:rPr>
        <w:t>ценности национального суверенитета</w:t>
      </w:r>
      <w:r w:rsidRPr="008B3313">
        <w:rPr>
          <w:rFonts w:ascii="Times New Roman" w:hAnsi="Times New Roman" w:cs="Times New Roman"/>
          <w:spacing w:val="-6"/>
          <w:sz w:val="30"/>
          <w:szCs w:val="30"/>
        </w:rPr>
        <w:t xml:space="preserve"> и </w:t>
      </w:r>
      <w:r w:rsidRPr="008B3313">
        <w:rPr>
          <w:rFonts w:ascii="Times New Roman" w:hAnsi="Times New Roman" w:cs="Times New Roman"/>
          <w:b/>
          <w:spacing w:val="-6"/>
          <w:sz w:val="30"/>
          <w:szCs w:val="30"/>
        </w:rPr>
        <w:t>существующая динамика геополитической ситуации</w:t>
      </w:r>
      <w:r w:rsidRPr="008B3313">
        <w:rPr>
          <w:rFonts w:ascii="Times New Roman" w:hAnsi="Times New Roman" w:cs="Times New Roman"/>
          <w:spacing w:val="-6"/>
          <w:sz w:val="30"/>
          <w:szCs w:val="30"/>
        </w:rPr>
        <w:t>.</w:t>
      </w:r>
    </w:p>
    <w:p w14:paraId="5CEB603A" w14:textId="77777777" w:rsidR="007B4A7F" w:rsidRPr="008B3313" w:rsidRDefault="007B4A7F" w:rsidP="007B4A7F">
      <w:pPr>
        <w:spacing w:after="0" w:line="240" w:lineRule="auto"/>
        <w:ind w:firstLine="708"/>
        <w:jc w:val="both"/>
        <w:rPr>
          <w:rFonts w:ascii="Times New Roman" w:hAnsi="Times New Roman" w:cs="Times New Roman"/>
          <w:b/>
          <w:iCs/>
          <w:sz w:val="30"/>
          <w:szCs w:val="30"/>
        </w:rPr>
      </w:pPr>
      <w:r w:rsidRPr="008B3313">
        <w:rPr>
          <w:rFonts w:ascii="Times New Roman" w:hAnsi="Times New Roman" w:cs="Times New Roman"/>
          <w:iCs/>
          <w:sz w:val="30"/>
          <w:szCs w:val="30"/>
        </w:rPr>
        <w:t xml:space="preserve">Таким образом, внесение изменений в Конституцию Республики Беларусь </w:t>
      </w:r>
      <w:r w:rsidRPr="008B3313">
        <w:rPr>
          <w:rFonts w:ascii="Times New Roman" w:hAnsi="Times New Roman" w:cs="Times New Roman"/>
          <w:b/>
          <w:iCs/>
          <w:sz w:val="30"/>
          <w:szCs w:val="30"/>
        </w:rPr>
        <w:t>обусловлено объективной трансформацией общественно-политических и экономических процессов.</w:t>
      </w:r>
    </w:p>
    <w:p w14:paraId="4CD786C8"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 преамбуле проекта Конституции в качестве основных принципов закрепляются</w:t>
      </w:r>
      <w:r w:rsidRPr="008B3313">
        <w:rPr>
          <w:rFonts w:ascii="Times New Roman" w:hAnsi="Times New Roman" w:cs="Times New Roman"/>
          <w:b/>
          <w:sz w:val="30"/>
          <w:szCs w:val="30"/>
        </w:rPr>
        <w:t xml:space="preserve"> сохранение</w:t>
      </w:r>
      <w:r w:rsidRPr="008B3313">
        <w:rPr>
          <w:rFonts w:ascii="Times New Roman" w:hAnsi="Times New Roman" w:cs="Times New Roman"/>
          <w:sz w:val="30"/>
          <w:szCs w:val="30"/>
        </w:rPr>
        <w:t xml:space="preserve"> </w:t>
      </w:r>
      <w:r w:rsidRPr="008B3313">
        <w:rPr>
          <w:rFonts w:ascii="Times New Roman" w:hAnsi="Times New Roman" w:cs="Times New Roman"/>
          <w:b/>
          <w:sz w:val="30"/>
          <w:szCs w:val="30"/>
        </w:rPr>
        <w:t>национальной самобытности и суверенитета, культурных и духовных традиций</w:t>
      </w:r>
      <w:r w:rsidRPr="008B3313">
        <w:rPr>
          <w:rFonts w:ascii="Times New Roman" w:hAnsi="Times New Roman" w:cs="Times New Roman"/>
          <w:sz w:val="30"/>
          <w:szCs w:val="30"/>
        </w:rPr>
        <w:t>. </w:t>
      </w:r>
    </w:p>
    <w:p w14:paraId="035A8E36"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Данные положения являются </w:t>
      </w:r>
      <w:r w:rsidRPr="008B3313">
        <w:rPr>
          <w:rFonts w:ascii="Times New Roman" w:hAnsi="Times New Roman" w:cs="Times New Roman"/>
          <w:b/>
          <w:bCs/>
          <w:sz w:val="30"/>
          <w:szCs w:val="30"/>
        </w:rPr>
        <w:t>ответом на негативные тенденции глобализации современного мира</w:t>
      </w:r>
      <w:r w:rsidRPr="008B3313">
        <w:rPr>
          <w:rFonts w:ascii="Times New Roman" w:hAnsi="Times New Roman" w:cs="Times New Roman"/>
          <w:sz w:val="30"/>
          <w:szCs w:val="30"/>
        </w:rPr>
        <w:t xml:space="preserve">: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w:t>
      </w:r>
      <w:r w:rsidRPr="008B3313">
        <w:rPr>
          <w:rFonts w:ascii="Times New Roman" w:hAnsi="Times New Roman" w:cs="Times New Roman"/>
          <w:b/>
          <w:bCs/>
          <w:sz w:val="30"/>
          <w:szCs w:val="30"/>
        </w:rPr>
        <w:t>актуальна проблема национальной идентичности</w:t>
      </w:r>
      <w:r w:rsidRPr="008B3313">
        <w:rPr>
          <w:rFonts w:ascii="Times New Roman" w:hAnsi="Times New Roman" w:cs="Times New Roman"/>
          <w:sz w:val="30"/>
          <w:szCs w:val="30"/>
          <w:lang w:val="be-BY"/>
        </w:rPr>
        <w:t>: там</w:t>
      </w:r>
      <w:r w:rsidRPr="008B3313">
        <w:rPr>
          <w:rFonts w:ascii="Times New Roman" w:hAnsi="Times New Roman" w:cs="Times New Roman"/>
          <w:sz w:val="30"/>
          <w:szCs w:val="30"/>
        </w:rPr>
        <w:t xml:space="preserve">, где нет сильной нации – нет самостоятельного суверенного государства. </w:t>
      </w:r>
    </w:p>
    <w:p w14:paraId="440E622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Очень важно, что в Конституцию предлагается включить положения, направленные на </w:t>
      </w:r>
      <w:r w:rsidRPr="008B3313">
        <w:rPr>
          <w:rFonts w:ascii="Times New Roman" w:hAnsi="Times New Roman" w:cs="Times New Roman"/>
          <w:b/>
          <w:sz w:val="30"/>
          <w:szCs w:val="30"/>
        </w:rPr>
        <w:t>сохранение исторической правды и памяти</w:t>
      </w:r>
      <w:r w:rsidRPr="008B3313">
        <w:rPr>
          <w:rFonts w:ascii="Times New Roman" w:hAnsi="Times New Roman" w:cs="Times New Roman"/>
          <w:sz w:val="30"/>
          <w:szCs w:val="30"/>
        </w:rPr>
        <w:t xml:space="preserve">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14:paraId="76D7E59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Также в ст. 54 Проектом закрепляется положение о том, что </w:t>
      </w:r>
      <w:r w:rsidRPr="008B3313">
        <w:rPr>
          <w:rFonts w:ascii="Times New Roman"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8B3313">
        <w:rPr>
          <w:rFonts w:ascii="Times New Roman" w:hAnsi="Times New Roman" w:cs="Times New Roman"/>
          <w:sz w:val="30"/>
          <w:szCs w:val="30"/>
        </w:rPr>
        <w:t xml:space="preserve"> </w:t>
      </w:r>
    </w:p>
    <w:p w14:paraId="538F4B3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14:paraId="3B4443FC"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 </w:t>
      </w:r>
    </w:p>
    <w:p w14:paraId="44F0E254"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Оценка зарождения, становления и укрепления белорусской государственности</w:t>
      </w:r>
    </w:p>
    <w:p w14:paraId="68278ACD"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Год исторической памяти, которым в Беларуси объявлен наступивший 2022-й, пройдет под знаком сохранения героического наследия и правды о всех периодах жизни белорусского народа.</w:t>
      </w:r>
    </w:p>
    <w:p w14:paraId="5004D5F4"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rPr>
        <w:lastRenderedPageBreak/>
        <w:t xml:space="preserve">Это непростая задача, потому что исторический процесс формирования белорусского народа и его государственности чрезвычайно сложен и противоречив. </w:t>
      </w:r>
      <w:r w:rsidRPr="008B3313">
        <w:rPr>
          <w:rFonts w:ascii="Times New Roman" w:eastAsia="Calibri" w:hAnsi="Times New Roman" w:cs="Times New Roman"/>
          <w:spacing w:val="-6"/>
          <w:sz w:val="30"/>
          <w:szCs w:val="30"/>
          <w:lang w:val="be-BY"/>
        </w:rPr>
        <w:t xml:space="preserve">Геополитическое положение Беларуси в центре Европы, на цивилизационном разломе между Востоком и Западом обусловило особый путь социально-экономического, общественно-политического и духовно-культурного развития белорусского народа. В результате взаимодействия сложных и противоречивых процессов постепенно формировалась белорусская нация и ее государственность. Поэтому важно знать суть содержания этих процессов и их хронологию. </w:t>
      </w:r>
    </w:p>
    <w:p w14:paraId="6490D8AA"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lang w:val="be-BY"/>
        </w:rPr>
        <w:t>Начало формирования белорусской государственност</w:t>
      </w:r>
      <w:r w:rsidRPr="008B3313">
        <w:rPr>
          <w:rFonts w:ascii="Times New Roman" w:eastAsia="Calibri" w:hAnsi="Times New Roman" w:cs="Times New Roman"/>
          <w:sz w:val="30"/>
          <w:szCs w:val="30"/>
        </w:rPr>
        <w:t xml:space="preserve">и </w:t>
      </w:r>
      <w:r w:rsidRPr="008B3313">
        <w:rPr>
          <w:rFonts w:ascii="Times New Roman" w:eastAsia="Calibri" w:hAnsi="Times New Roman" w:cs="Times New Roman"/>
          <w:sz w:val="30"/>
          <w:szCs w:val="30"/>
          <w:lang w:val="be-BY"/>
        </w:rPr>
        <w:t xml:space="preserve">было положено с возникновением Полоцкого и Туровского княжеств, Киевской Руси, а после было неразрывно связано с Великим Княжеством Литовским (ВКЛ). </w:t>
      </w:r>
      <w:r w:rsidRPr="008B3313">
        <w:rPr>
          <w:rFonts w:ascii="Times New Roman" w:eastAsia="Calibri" w:hAnsi="Times New Roman" w:cs="Times New Roman"/>
          <w:sz w:val="30"/>
          <w:szCs w:val="30"/>
        </w:rPr>
        <w:t>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14:paraId="23D4E899" w14:textId="77777777" w:rsidR="007B4A7F" w:rsidRPr="008B3313" w:rsidRDefault="007B4A7F" w:rsidP="007B4A7F">
      <w:pPr>
        <w:spacing w:before="120" w:after="0" w:line="240" w:lineRule="auto"/>
        <w:jc w:val="both"/>
        <w:rPr>
          <w:rFonts w:ascii="Times New Roman" w:eastAsia="Calibri" w:hAnsi="Times New Roman" w:cs="Times New Roman"/>
          <w:b/>
          <w:i/>
          <w:sz w:val="30"/>
          <w:szCs w:val="30"/>
        </w:rPr>
      </w:pPr>
      <w:proofErr w:type="spellStart"/>
      <w:r w:rsidRPr="008B3313">
        <w:rPr>
          <w:rFonts w:ascii="Times New Roman" w:eastAsia="Calibri" w:hAnsi="Times New Roman" w:cs="Times New Roman"/>
          <w:b/>
          <w:i/>
          <w:sz w:val="30"/>
          <w:szCs w:val="30"/>
        </w:rPr>
        <w:t>Справочно</w:t>
      </w:r>
      <w:proofErr w:type="spellEnd"/>
      <w:r w:rsidRPr="008B3313">
        <w:rPr>
          <w:rFonts w:ascii="Times New Roman" w:eastAsia="Calibri" w:hAnsi="Times New Roman" w:cs="Times New Roman"/>
          <w:b/>
          <w:i/>
          <w:sz w:val="30"/>
          <w:szCs w:val="30"/>
        </w:rPr>
        <w:t>.</w:t>
      </w:r>
    </w:p>
    <w:p w14:paraId="39EBEC35" w14:textId="77777777" w:rsidR="007B4A7F" w:rsidRPr="008B3313" w:rsidRDefault="007B4A7F" w:rsidP="007B4A7F">
      <w:pPr>
        <w:spacing w:after="120" w:line="280" w:lineRule="exact"/>
        <w:ind w:left="709" w:firstLine="709"/>
        <w:jc w:val="both"/>
        <w:rPr>
          <w:rFonts w:ascii="Times New Roman" w:eastAsia="Calibri" w:hAnsi="Times New Roman" w:cs="Times New Roman"/>
          <w:i/>
          <w:spacing w:val="-4"/>
          <w:sz w:val="28"/>
          <w:szCs w:val="30"/>
        </w:rPr>
      </w:pPr>
      <w:r w:rsidRPr="008B3313">
        <w:rPr>
          <w:rFonts w:ascii="Times New Roman" w:eastAsia="Calibri" w:hAnsi="Times New Roman" w:cs="Times New Roman"/>
          <w:i/>
          <w:spacing w:val="-4"/>
          <w:sz w:val="28"/>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было зафиксировано, что белорусы (русины) вместе с </w:t>
      </w:r>
      <w:proofErr w:type="spellStart"/>
      <w:r w:rsidRPr="008B3313">
        <w:rPr>
          <w:rFonts w:ascii="Times New Roman" w:eastAsia="Calibri" w:hAnsi="Times New Roman" w:cs="Times New Roman"/>
          <w:i/>
          <w:spacing w:val="-4"/>
          <w:sz w:val="28"/>
          <w:szCs w:val="30"/>
        </w:rPr>
        <w:t>литвой</w:t>
      </w:r>
      <w:proofErr w:type="spellEnd"/>
      <w:r w:rsidRPr="008B3313">
        <w:rPr>
          <w:rFonts w:ascii="Times New Roman" w:eastAsia="Calibri" w:hAnsi="Times New Roman" w:cs="Times New Roman"/>
          <w:i/>
          <w:spacing w:val="-4"/>
          <w:sz w:val="28"/>
          <w:szCs w:val="30"/>
        </w:rPr>
        <w:t xml:space="preserve"> были этносами-основателями ВКЛ. </w:t>
      </w:r>
    </w:p>
    <w:p w14:paraId="2AD170B1"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К исторической форме белорусской государственности относится и Речь Посполитая – государственный союз Польского Королевства и ВКЛ. Речь Посполитая была сообществом предков современных поляков, белорусов, украинцев, литовцев. ВКЛ сохранило свою правовую и судебную систему, самостоятельность во многих сферах, в том числе в военной. Однако заключение Люблинской унии создало условия для постепенной полонизации шляхты. В результате ВКЛ охватила социальная дезинтеграция, что существенно замедлило формирование белорусской нации и процесс национально-государственного строительства.</w:t>
      </w:r>
    </w:p>
    <w:p w14:paraId="3FDCFC0F"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Внутренние противоречия в Речи Посполитой обусловили, в конечном итоге, ее распад, и вхождение белорусских земель в состав Российской империи, которая также является исторической формой белорусской государственности. </w:t>
      </w:r>
    </w:p>
    <w:p w14:paraId="1BBEA969"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8"/>
          <w:sz w:val="30"/>
          <w:szCs w:val="30"/>
          <w:lang w:val="be-BY"/>
        </w:rPr>
        <w:t>Период нахождения Беларуси в составе Российской империи сыграл большую роль в оформлении белорусской национальной государственности</w:t>
      </w:r>
      <w:r w:rsidRPr="008B3313">
        <w:rPr>
          <w:rFonts w:ascii="Times New Roman" w:eastAsia="Calibri" w:hAnsi="Times New Roman" w:cs="Times New Roman"/>
          <w:spacing w:val="-4"/>
          <w:sz w:val="30"/>
          <w:szCs w:val="30"/>
          <w:lang w:val="be-BY"/>
        </w:rPr>
        <w:t xml:space="preserve">. </w:t>
      </w:r>
    </w:p>
    <w:p w14:paraId="7C75F270"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lastRenderedPageBreak/>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Российской империи в конце </w:t>
      </w:r>
      <w:r w:rsidRPr="008B3313">
        <w:rPr>
          <w:rFonts w:ascii="Times New Roman" w:eastAsia="Calibri" w:hAnsi="Times New Roman" w:cs="Times New Roman"/>
          <w:spacing w:val="-4"/>
          <w:sz w:val="30"/>
          <w:szCs w:val="30"/>
          <w:lang w:val="en-US"/>
        </w:rPr>
        <w:t>XVIII</w:t>
      </w:r>
      <w:r w:rsidRPr="008B3313">
        <w:rPr>
          <w:rFonts w:ascii="Times New Roman" w:eastAsia="Calibri" w:hAnsi="Times New Roman" w:cs="Times New Roman"/>
          <w:spacing w:val="-4"/>
          <w:sz w:val="30"/>
          <w:szCs w:val="30"/>
          <w:lang w:val="be-BY"/>
        </w:rPr>
        <w:t xml:space="preserve"> в. стало решающим фактором, который позволил остановить полонизацию белорусов. </w:t>
      </w:r>
    </w:p>
    <w:p w14:paraId="53E2B5F6"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 то же время, в новых геополитических условиях белорусская этническая общность оказалась перед выбором дальнейшего пути общественно-политического развития: 1) направить свою деятельность на поддержку идеи восстановления бывшей Речи Посполитой; 2) интегрироваться в общественно-политическое, социально-экономическое и духовно-культурное пространство Российской империи; 3) добиваться воплощения идеи национальной государственности через создание собственного государства. </w:t>
      </w:r>
      <w:r w:rsidRPr="008B3313">
        <w:rPr>
          <w:rFonts w:ascii="Times New Roman" w:eastAsia="Calibri" w:hAnsi="Times New Roman" w:cs="Times New Roman"/>
          <w:b/>
          <w:spacing w:val="-4"/>
          <w:sz w:val="30"/>
          <w:szCs w:val="30"/>
          <w:lang w:val="be-BY"/>
        </w:rPr>
        <w:t>Был избран третий путь</w:t>
      </w:r>
      <w:r w:rsidRPr="008B3313">
        <w:rPr>
          <w:rFonts w:ascii="Times New Roman" w:eastAsia="Calibri" w:hAnsi="Times New Roman" w:cs="Times New Roman"/>
          <w:spacing w:val="-4"/>
          <w:sz w:val="30"/>
          <w:szCs w:val="30"/>
          <w:lang w:val="be-BY"/>
        </w:rPr>
        <w:t>, что нашло воплощение в программных документах и практических усилиях общественных движений и политических партий.</w:t>
      </w:r>
    </w:p>
    <w:p w14:paraId="3B6B8133"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Образование Белорусской социалистической громады – первой белорусской политической партии – стало продолжением длительной борьбы за практическое воплощение идеи национальной государственности.</w:t>
      </w:r>
    </w:p>
    <w:p w14:paraId="26484B6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Переломным моментом в общественно-политической жизни Беларуси стала Первая мировая война, которая резко обострила в Европе национальный вопрос, коренным образом изменила геополитическое положение Беларуси, поставила на повестку дня национального движения вопрос создания белорусского государства. В свою очередь, революционные события 1917 г. способствовали дальнейшему развитию национального движения и его </w:t>
      </w:r>
      <w:r w:rsidRPr="008B3313">
        <w:rPr>
          <w:rFonts w:ascii="Times New Roman" w:eastAsia="Calibri" w:hAnsi="Times New Roman" w:cs="Times New Roman"/>
          <w:b/>
          <w:sz w:val="30"/>
          <w:szCs w:val="30"/>
          <w:lang w:val="be-BY"/>
        </w:rPr>
        <w:t>победе в борьбе за реализацию идеи национальной государственности</w:t>
      </w:r>
      <w:r w:rsidRPr="008B3313">
        <w:rPr>
          <w:rFonts w:ascii="Times New Roman" w:eastAsia="Calibri" w:hAnsi="Times New Roman" w:cs="Times New Roman"/>
          <w:sz w:val="30"/>
          <w:szCs w:val="30"/>
          <w:lang w:val="be-BY"/>
        </w:rPr>
        <w:t>.</w:t>
      </w:r>
    </w:p>
    <w:p w14:paraId="3E81B25E"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 условиях острого классового противоборства, геополитического противостояния, вызванного Первой мировой войной и оккупацией Германией части территории Беларуси, институциализация идеи национальной государственности происходила на уровне политической декларации. </w:t>
      </w:r>
      <w:r w:rsidRPr="008B3313">
        <w:rPr>
          <w:rFonts w:ascii="Times New Roman" w:eastAsia="Calibri" w:hAnsi="Times New Roman" w:cs="Times New Roman"/>
          <w:b/>
          <w:sz w:val="30"/>
          <w:szCs w:val="30"/>
          <w:lang w:val="be-BY"/>
        </w:rPr>
        <w:t>БНР как государство не состоялось</w:t>
      </w:r>
      <w:r w:rsidRPr="008B3313">
        <w:rPr>
          <w:rFonts w:ascii="Times New Roman" w:eastAsia="Calibri" w:hAnsi="Times New Roman" w:cs="Times New Roman"/>
          <w:sz w:val="30"/>
          <w:szCs w:val="30"/>
          <w:lang w:val="be-BY"/>
        </w:rPr>
        <w:t>.</w:t>
      </w:r>
    </w:p>
    <w:p w14:paraId="10A494F8"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Белорусская национальная государственность была реализована на советской правовой основе. Созданная в январе 1919 г. </w:t>
      </w:r>
      <w:r w:rsidRPr="008B3313">
        <w:rPr>
          <w:rFonts w:ascii="Times New Roman" w:eastAsia="Calibri" w:hAnsi="Times New Roman" w:cs="Times New Roman"/>
          <w:b/>
          <w:spacing w:val="-4"/>
          <w:sz w:val="30"/>
          <w:szCs w:val="30"/>
          <w:lang w:val="be-BY"/>
        </w:rPr>
        <w:t>Социалистическая Советская Республика Беларуси (ССРБ) стала реальным белорусским государством</w:t>
      </w:r>
      <w:r w:rsidRPr="008B3313">
        <w:rPr>
          <w:rFonts w:ascii="Times New Roman" w:eastAsia="Calibri" w:hAnsi="Times New Roman" w:cs="Times New Roman"/>
          <w:spacing w:val="-4"/>
          <w:sz w:val="30"/>
          <w:szCs w:val="30"/>
          <w:lang w:val="be-BY"/>
        </w:rPr>
        <w:t xml:space="preserve">.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w:t>
      </w:r>
      <w:r w:rsidRPr="008B3313">
        <w:rPr>
          <w:rFonts w:ascii="Times New Roman" w:eastAsia="Calibri" w:hAnsi="Times New Roman" w:cs="Times New Roman"/>
          <w:b/>
          <w:spacing w:val="-4"/>
          <w:sz w:val="30"/>
          <w:szCs w:val="30"/>
          <w:lang w:val="be-BY"/>
        </w:rPr>
        <w:t>историческую миссию – обеспечили появление национального дома белорусов – самостоятельного государства</w:t>
      </w:r>
      <w:r w:rsidRPr="008B3313">
        <w:rPr>
          <w:rFonts w:ascii="Times New Roman" w:eastAsia="Calibri" w:hAnsi="Times New Roman" w:cs="Times New Roman"/>
          <w:spacing w:val="-4"/>
          <w:sz w:val="30"/>
          <w:szCs w:val="30"/>
          <w:lang w:val="be-BY"/>
        </w:rPr>
        <w:t>.</w:t>
      </w:r>
    </w:p>
    <w:p w14:paraId="14F3B940"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lastRenderedPageBreak/>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r w:rsidRPr="008B3313">
        <w:rPr>
          <w:rFonts w:ascii="Times New Roman" w:eastAsia="Calibri" w:hAnsi="Times New Roman" w:cs="Times New Roman"/>
          <w:b/>
          <w:spacing w:val="-6"/>
          <w:sz w:val="30"/>
          <w:szCs w:val="30"/>
          <w:lang w:val="be-BY"/>
        </w:rPr>
        <w:t>В 1924 г. и 1926 г. произошло воссоединение с БССР восточнобелорусских территорий</w:t>
      </w:r>
      <w:r w:rsidRPr="008B3313">
        <w:rPr>
          <w:rFonts w:ascii="Times New Roman" w:eastAsia="Calibri" w:hAnsi="Times New Roman" w:cs="Times New Roman"/>
          <w:spacing w:val="-6"/>
          <w:sz w:val="30"/>
          <w:szCs w:val="30"/>
          <w:lang w:val="be-BY"/>
        </w:rPr>
        <w:t xml:space="preserve">, временно находившихся в составе РСФСР. </w:t>
      </w:r>
    </w:p>
    <w:p w14:paraId="651686D8"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Важнейшим событием стало </w:t>
      </w:r>
      <w:r w:rsidRPr="008B3313">
        <w:rPr>
          <w:rFonts w:ascii="Times New Roman" w:eastAsia="Calibri" w:hAnsi="Times New Roman" w:cs="Times New Roman"/>
          <w:b/>
          <w:sz w:val="30"/>
          <w:szCs w:val="30"/>
          <w:lang w:val="be-BY"/>
        </w:rPr>
        <w:t>воссоединение Западной Беларуси с БССР</w:t>
      </w:r>
      <w:r w:rsidRPr="008B3313">
        <w:rPr>
          <w:rFonts w:ascii="Times New Roman" w:eastAsia="Calibri" w:hAnsi="Times New Roman" w:cs="Times New Roman"/>
          <w:sz w:val="30"/>
          <w:szCs w:val="30"/>
          <w:lang w:val="be-BY"/>
        </w:rPr>
        <w:t xml:space="preserve"> осенью 1939 г. Этот акт исторической справедливости соответствовал национальным интересам белорусов, укрепил белорусскую государственность. </w:t>
      </w:r>
    </w:p>
    <w:p w14:paraId="2C3FE7F5"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z w:val="30"/>
          <w:szCs w:val="30"/>
          <w:lang w:val="be-BY"/>
        </w:rPr>
        <w:t xml:space="preserve">Нападение в июне 1941 г. нацистской Германии и ее сателлитов на СССР поставило под вопрос </w:t>
      </w:r>
      <w:r w:rsidRPr="008B3313">
        <w:rPr>
          <w:rFonts w:ascii="Times New Roman" w:eastAsia="Calibri" w:hAnsi="Times New Roman" w:cs="Times New Roman"/>
          <w:b/>
          <w:sz w:val="30"/>
          <w:szCs w:val="30"/>
          <w:lang w:val="be-BY"/>
        </w:rPr>
        <w:t>дальнейшее существование (даже физическое) многих народов Советского Союза, в том числе и белорусского</w:t>
      </w:r>
      <w:r w:rsidRPr="008B3313">
        <w:rPr>
          <w:rFonts w:ascii="Times New Roman" w:eastAsia="Calibri" w:hAnsi="Times New Roman" w:cs="Times New Roman"/>
          <w:sz w:val="30"/>
          <w:szCs w:val="30"/>
          <w:lang w:val="be-BY"/>
        </w:rPr>
        <w:t xml:space="preserve">. Потому </w:t>
      </w:r>
      <w:r w:rsidRPr="008B3313">
        <w:rPr>
          <w:rFonts w:ascii="Times New Roman" w:eastAsia="Calibri" w:hAnsi="Times New Roman" w:cs="Times New Roman"/>
          <w:spacing w:val="-6"/>
          <w:sz w:val="30"/>
          <w:szCs w:val="30"/>
          <w:lang w:val="be-BY"/>
        </w:rPr>
        <w:t xml:space="preserve">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w:t>
      </w:r>
      <w:r w:rsidRPr="008B3313">
        <w:rPr>
          <w:rFonts w:ascii="Times New Roman" w:eastAsia="Calibri" w:hAnsi="Times New Roman" w:cs="Times New Roman"/>
          <w:b/>
          <w:spacing w:val="-6"/>
          <w:sz w:val="30"/>
          <w:szCs w:val="30"/>
          <w:lang w:val="be-BY"/>
        </w:rPr>
        <w:t>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r w:rsidRPr="008B3313">
        <w:rPr>
          <w:rFonts w:ascii="Times New Roman" w:eastAsia="Calibri" w:hAnsi="Times New Roman" w:cs="Times New Roman"/>
          <w:spacing w:val="-6"/>
          <w:sz w:val="30"/>
          <w:szCs w:val="30"/>
          <w:lang w:val="be-BY"/>
        </w:rPr>
        <w:t>.</w:t>
      </w:r>
    </w:p>
    <w:p w14:paraId="2AB27387"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вперед в государственном строительстве, развитии экономики, национальной культуры и народного благосостояния.</w:t>
      </w:r>
    </w:p>
    <w:p w14:paraId="1B06CD80"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контролируемый и обоснованный процесс перестройки государственной системы привел к распаду Советского Союза. </w:t>
      </w:r>
      <w:r w:rsidRPr="008B3313">
        <w:rPr>
          <w:rFonts w:ascii="Times New Roman" w:eastAsia="Calibri" w:hAnsi="Times New Roman" w:cs="Times New Roman"/>
          <w:b/>
          <w:sz w:val="30"/>
          <w:szCs w:val="30"/>
          <w:lang w:val="be-BY"/>
        </w:rPr>
        <w:t>Беларусь в 1991 г. стала суверенной страной</w:t>
      </w:r>
      <w:r w:rsidRPr="008B3313">
        <w:rPr>
          <w:rFonts w:ascii="Times New Roman" w:eastAsia="Calibri" w:hAnsi="Times New Roman" w:cs="Times New Roman"/>
          <w:sz w:val="30"/>
          <w:szCs w:val="30"/>
          <w:lang w:val="be-BY"/>
        </w:rPr>
        <w:t xml:space="preserve">. </w:t>
      </w:r>
    </w:p>
    <w:p w14:paraId="6F06579A"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lang w:val="be-BY"/>
        </w:rPr>
      </w:pPr>
      <w:r w:rsidRPr="008B3313">
        <w:rPr>
          <w:rFonts w:ascii="Times New Roman" w:eastAsia="Calibri" w:hAnsi="Times New Roman" w:cs="Times New Roman"/>
          <w:sz w:val="30"/>
          <w:szCs w:val="30"/>
          <w:lang w:val="be-BY"/>
        </w:rPr>
        <w:t xml:space="preserve">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2021 г., не стоит забывать, что </w:t>
      </w:r>
      <w:r w:rsidRPr="008B3313">
        <w:rPr>
          <w:rFonts w:ascii="Times New Roman" w:eastAsia="Calibri" w:hAnsi="Times New Roman" w:cs="Times New Roman"/>
          <w:i/>
          <w:sz w:val="30"/>
          <w:szCs w:val="30"/>
        </w:rPr>
        <w:t>«</w:t>
      </w:r>
      <w:r w:rsidRPr="008B3313">
        <w:rPr>
          <w:rFonts w:ascii="Times New Roman" w:eastAsia="Calibri" w:hAnsi="Times New Roman" w:cs="Times New Roman"/>
          <w:i/>
          <w:sz w:val="30"/>
          <w:szCs w:val="30"/>
          <w:lang w:val="be-BY"/>
        </w:rPr>
        <w:t xml:space="preserve">как нация мы окончательно сформировались именно в советское время. </w:t>
      </w:r>
      <w:r w:rsidRPr="008B3313">
        <w:rPr>
          <w:rFonts w:ascii="Times New Roman" w:eastAsia="Calibri" w:hAnsi="Times New Roman" w:cs="Times New Roman"/>
          <w:b/>
          <w:i/>
          <w:sz w:val="30"/>
          <w:szCs w:val="30"/>
          <w:lang w:val="be-BY"/>
        </w:rPr>
        <w:t>Именно тогда началась история белорусского государства</w:t>
      </w:r>
      <w:r w:rsidRPr="008B3313">
        <w:rPr>
          <w:rFonts w:ascii="Times New Roman" w:eastAsia="Calibri" w:hAnsi="Times New Roman" w:cs="Times New Roman"/>
          <w:b/>
          <w:i/>
          <w:sz w:val="30"/>
          <w:szCs w:val="30"/>
        </w:rPr>
        <w:t>»</w:t>
      </w:r>
      <w:r w:rsidRPr="008B3313">
        <w:rPr>
          <w:rFonts w:ascii="Times New Roman" w:eastAsia="Calibri" w:hAnsi="Times New Roman" w:cs="Times New Roman"/>
          <w:sz w:val="30"/>
          <w:szCs w:val="30"/>
          <w:lang w:val="be-BY"/>
        </w:rPr>
        <w:t>.</w:t>
      </w:r>
    </w:p>
    <w:p w14:paraId="615BA0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Таков длительный и сложный путь развития белорусского народа, который, сохраняя духовные традиции предков, воспринимая лучшее из культур соседних этносов, всего лишь 30 лет назад получил настоящую возможность стать хозяином на своей земле.</w:t>
      </w:r>
    </w:p>
    <w:p w14:paraId="1321F02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Важно знать и помнить историю нашей государственности, потому что, к сожалению, со стороны ряда стран и отдельных «историков» </w:t>
      </w:r>
      <w:r w:rsidRPr="008B3313">
        <w:rPr>
          <w:rFonts w:ascii="Times New Roman" w:eastAsia="Calibri" w:hAnsi="Times New Roman" w:cs="Times New Roman"/>
          <w:b/>
          <w:sz w:val="30"/>
          <w:szCs w:val="30"/>
        </w:rPr>
        <w:t>предпринимаются активные попытки ее переписывания, искажения, фальсификаций, замалчивания каких-либо фактов</w:t>
      </w:r>
      <w:r w:rsidRPr="008B3313">
        <w:rPr>
          <w:rFonts w:ascii="Times New Roman" w:eastAsia="Calibri" w:hAnsi="Times New Roman" w:cs="Times New Roman"/>
          <w:sz w:val="30"/>
          <w:szCs w:val="30"/>
        </w:rPr>
        <w:t>. Особенно это касается судьбоносного для белорусского народа периода Великой Отечественной войны.</w:t>
      </w:r>
    </w:p>
    <w:p w14:paraId="1807193B" w14:textId="77777777" w:rsidR="007B4A7F" w:rsidRPr="008B3313" w:rsidRDefault="007B4A7F" w:rsidP="007B4A7F">
      <w:pPr>
        <w:spacing w:after="12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w:t>
      </w:r>
      <w:r w:rsidRPr="008B3313">
        <w:rPr>
          <w:rFonts w:ascii="Times New Roman" w:eastAsia="Calibri" w:hAnsi="Times New Roman" w:cs="Times New Roman"/>
          <w:b/>
          <w:sz w:val="30"/>
          <w:szCs w:val="30"/>
        </w:rPr>
        <w:t xml:space="preserve">важно беречь память народа, историческую правду, не допускать фальсификации судьбоносных для страны событий: </w:t>
      </w:r>
      <w:r w:rsidRPr="008B3313">
        <w:rPr>
          <w:rFonts w:ascii="Times New Roman" w:eastAsia="Calibri" w:hAnsi="Times New Roman" w:cs="Times New Roman"/>
          <w:i/>
          <w:sz w:val="30"/>
          <w:szCs w:val="30"/>
        </w:rPr>
        <w:t>«Прежде всего я имею в виду, конечно же, Великую Победу. Утрата образа героического прошлого ведет государство к катастрофе и лишает народ будущего»</w:t>
      </w:r>
      <w:r w:rsidRPr="008B3313">
        <w:rPr>
          <w:rFonts w:ascii="Times New Roman" w:eastAsia="Calibri" w:hAnsi="Times New Roman" w:cs="Times New Roman"/>
          <w:sz w:val="30"/>
          <w:szCs w:val="30"/>
        </w:rPr>
        <w:t>.</w:t>
      </w:r>
    </w:p>
    <w:p w14:paraId="635FB915"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p>
    <w:p w14:paraId="6A4C53DC"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Конституции Республики Беларусь четко прописывается </w:t>
      </w:r>
      <w:r w:rsidRPr="008B3313">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8B3313">
        <w:rPr>
          <w:rFonts w:ascii="Times New Roman" w:eastAsia="Calibri" w:hAnsi="Times New Roman" w:cs="Times New Roman"/>
          <w:sz w:val="30"/>
          <w:szCs w:val="30"/>
        </w:rPr>
        <w:t xml:space="preserve">. </w:t>
      </w:r>
    </w:p>
    <w:p w14:paraId="0D3A1B15"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Для чего это делается? Чтобы убрать у народов с постсоветского пространства чувство, что мы наследники Победы, наследники поколения победителей, что это наша Победа. И это необходимо сделать коллективному Западу для того, чтобы иметь возможность навязать нам свою точку зрения, чтобы заставить нас за что-то каяться.</w:t>
      </w:r>
    </w:p>
    <w:p w14:paraId="092DA74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Все эти нападки не выдерживают никакой критики с исторической точки зрения. Нельзя забывать о том, что именно страны западной демократии вырастили нацистскую Германию, привели </w:t>
      </w:r>
      <w:proofErr w:type="spellStart"/>
      <w:r w:rsidRPr="008B3313">
        <w:rPr>
          <w:rFonts w:ascii="Times New Roman" w:eastAsia="Calibri" w:hAnsi="Times New Roman" w:cs="Times New Roman"/>
          <w:sz w:val="30"/>
          <w:szCs w:val="30"/>
        </w:rPr>
        <w:t>А.Гитлера</w:t>
      </w:r>
      <w:proofErr w:type="spellEnd"/>
      <w:r w:rsidRPr="008B3313">
        <w:rPr>
          <w:rFonts w:ascii="Times New Roman" w:eastAsia="Calibri" w:hAnsi="Times New Roman" w:cs="Times New Roman"/>
          <w:sz w:val="30"/>
          <w:szCs w:val="30"/>
        </w:rPr>
        <w:t xml:space="preserve"> к власти, оказывали ему всяческое содействие и закрывали глаза на агрессивные направления деятельности германского рейха в Европе.</w:t>
      </w:r>
    </w:p>
    <w:p w14:paraId="377746E7"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w:t>
      </w:r>
      <w:r w:rsidRPr="008B3313">
        <w:rPr>
          <w:rFonts w:ascii="Times New Roman" w:eastAsia="Calibri" w:hAnsi="Times New Roman" w:cs="Times New Roman"/>
          <w:sz w:val="30"/>
          <w:szCs w:val="30"/>
        </w:rPr>
        <w:lastRenderedPageBreak/>
        <w:t>уникальную 146-томную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14:paraId="75E7EC46"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 сожалению, вместе с тем появляется немало работ, в которых основным мотивом является не желание углубить наши знания о том героическом и трагическом периоде, а лишь стремление к огульному очернению. </w:t>
      </w:r>
      <w:r w:rsidRPr="008B3313">
        <w:rPr>
          <w:rFonts w:ascii="Times New Roman" w:eastAsia="Calibri" w:hAnsi="Times New Roman" w:cs="Times New Roman"/>
          <w:b/>
          <w:sz w:val="30"/>
          <w:szCs w:val="30"/>
        </w:rPr>
        <w:t>Причем чем меньше остается участников войны, тем агрессивнее становится эта тенденция</w:t>
      </w:r>
      <w:r w:rsidRPr="008B3313">
        <w:rPr>
          <w:rFonts w:ascii="Times New Roman" w:eastAsia="Calibri" w:hAnsi="Times New Roman" w:cs="Times New Roman"/>
          <w:sz w:val="30"/>
          <w:szCs w:val="30"/>
        </w:rPr>
        <w:t>.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советского и белорусского народа в Победе над нацистской Германией и ее сателлитами.</w:t>
      </w:r>
    </w:p>
    <w:p w14:paraId="5D6029E5"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rPr>
      </w:pPr>
      <w:r w:rsidRPr="008B3313">
        <w:rPr>
          <w:rFonts w:ascii="Times New Roman" w:eastAsia="Calibri" w:hAnsi="Times New Roman" w:cs="Times New Roman"/>
          <w:spacing w:val="-4"/>
          <w:sz w:val="30"/>
          <w:szCs w:val="30"/>
        </w:rPr>
        <w:t xml:space="preserve">Так, 3 июля </w:t>
      </w:r>
      <w:smartTag w:uri="urn:schemas-microsoft-com:office:smarttags" w:element="metricconverter">
        <w:smartTagPr>
          <w:attr w:name="ProductID" w:val="2009 г"/>
        </w:smartTagPr>
        <w:r w:rsidRPr="008B3313">
          <w:rPr>
            <w:rFonts w:ascii="Times New Roman" w:eastAsia="Calibri" w:hAnsi="Times New Roman" w:cs="Times New Roman"/>
            <w:spacing w:val="-4"/>
            <w:sz w:val="30"/>
            <w:szCs w:val="30"/>
          </w:rPr>
          <w:t>2009 г</w:t>
        </w:r>
      </w:smartTag>
      <w:r w:rsidRPr="008B3313">
        <w:rPr>
          <w:rFonts w:ascii="Times New Roman" w:eastAsia="Calibri" w:hAnsi="Times New Roman" w:cs="Times New Roman"/>
          <w:spacing w:val="-4"/>
          <w:sz w:val="30"/>
          <w:szCs w:val="30"/>
        </w:rPr>
        <w:t xml:space="preserve">.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w:t>
      </w:r>
      <w:smartTag w:uri="urn:schemas-microsoft-com:office:smarttags" w:element="metricconverter">
        <w:smartTagPr>
          <w:attr w:name="ProductID" w:val="1939 г"/>
        </w:smartTagPr>
        <w:r w:rsidRPr="008B3313">
          <w:rPr>
            <w:rFonts w:ascii="Times New Roman" w:eastAsia="Calibri" w:hAnsi="Times New Roman" w:cs="Times New Roman"/>
            <w:spacing w:val="-4"/>
            <w:sz w:val="30"/>
            <w:szCs w:val="30"/>
          </w:rPr>
          <w:t>1939 г</w:t>
        </w:r>
      </w:smartTag>
      <w:r w:rsidRPr="008B3313">
        <w:rPr>
          <w:rFonts w:ascii="Times New Roman" w:eastAsia="Calibri" w:hAnsi="Times New Roman" w:cs="Times New Roman"/>
          <w:spacing w:val="-4"/>
          <w:sz w:val="30"/>
          <w:szCs w:val="30"/>
        </w:rPr>
        <w:t xml:space="preserve">. причиной начала Второй мировой войны. Тем самым </w:t>
      </w:r>
      <w:r w:rsidRPr="008B3313">
        <w:rPr>
          <w:rFonts w:ascii="Times New Roman" w:eastAsia="Calibri" w:hAnsi="Times New Roman" w:cs="Times New Roman"/>
          <w:b/>
          <w:spacing w:val="-4"/>
          <w:sz w:val="30"/>
          <w:szCs w:val="30"/>
        </w:rPr>
        <w:t>фальсификация истории на Западе была выведена на принципиально новый уровень</w:t>
      </w:r>
      <w:r w:rsidRPr="008B3313">
        <w:rPr>
          <w:rFonts w:ascii="Times New Roman" w:eastAsia="Calibri" w:hAnsi="Times New Roman" w:cs="Times New Roman"/>
          <w:spacing w:val="-4"/>
          <w:sz w:val="30"/>
          <w:szCs w:val="30"/>
        </w:rPr>
        <w:t>.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14:paraId="4D3428C2"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w:t>
      </w:r>
      <w:smartTag w:uri="urn:schemas-microsoft-com:office:smarttags" w:element="metricconverter">
        <w:smartTagPr>
          <w:attr w:name="ProductID" w:val="1939 г"/>
        </w:smartTagPr>
        <w:r w:rsidRPr="008B3313">
          <w:rPr>
            <w:rFonts w:ascii="Times New Roman" w:eastAsia="Calibri" w:hAnsi="Times New Roman" w:cs="Times New Roman"/>
            <w:sz w:val="30"/>
            <w:szCs w:val="30"/>
          </w:rPr>
          <w:t>1939 г</w:t>
        </w:r>
      </w:smartTag>
      <w:r w:rsidRPr="008B3313">
        <w:rPr>
          <w:rFonts w:ascii="Times New Roman" w:eastAsia="Calibri" w:hAnsi="Times New Roman" w:cs="Times New Roman"/>
          <w:sz w:val="30"/>
          <w:szCs w:val="30"/>
        </w:rPr>
        <w:t>.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14:paraId="650C69E6"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этой связи священная задача белорусского народа – не допустить пересмотра настоящих итогов Великой Отечественной войны, забвения подвига наших предков, внесших решающий вклад в разгром нацизма. Необходимо помнить, что нацистская агрессия отняла у советского народа 27 миллионов жизней, а у Беларуси – жизнь почти каждого третьего жителя. </w:t>
      </w:r>
      <w:r w:rsidRPr="008B3313">
        <w:rPr>
          <w:rFonts w:ascii="Times New Roman" w:eastAsia="Calibri" w:hAnsi="Times New Roman" w:cs="Times New Roman"/>
          <w:sz w:val="30"/>
          <w:szCs w:val="30"/>
        </w:rPr>
        <w:lastRenderedPageBreak/>
        <w:t xml:space="preserve">И главное – недопустимо позволить забыть роль истинных зачинщиков мировой военной катастрофы, тех, кто допустил и потворствовал ее развязыванию. </w:t>
      </w:r>
      <w:r w:rsidRPr="008B3313">
        <w:rPr>
          <w:rFonts w:ascii="Times New Roman" w:eastAsia="Calibri" w:hAnsi="Times New Roman" w:cs="Times New Roman"/>
          <w:b/>
          <w:sz w:val="30"/>
          <w:szCs w:val="30"/>
        </w:rPr>
        <w:t>Важно, чтобы подрастающие поколения знали правдивую информацию о той страшной войне, роли предков, внесших решающий вклад в Великую Победу во имя мира на земле!</w:t>
      </w:r>
    </w:p>
    <w:p w14:paraId="28478B13" w14:textId="77777777" w:rsidR="007B4A7F" w:rsidRPr="008B3313" w:rsidRDefault="007B4A7F" w:rsidP="007B4A7F">
      <w:pPr>
        <w:spacing w:after="0" w:line="240" w:lineRule="auto"/>
        <w:ind w:firstLine="709"/>
        <w:jc w:val="both"/>
        <w:rPr>
          <w:rFonts w:ascii="Times New Roman" w:eastAsia="Calibri" w:hAnsi="Times New Roman" w:cs="Times New Roman"/>
          <w:b/>
          <w:spacing w:val="-4"/>
          <w:sz w:val="30"/>
          <w:szCs w:val="30"/>
        </w:rPr>
      </w:pPr>
      <w:r w:rsidRPr="008B3313">
        <w:rPr>
          <w:rFonts w:ascii="Times New Roman" w:eastAsia="Calibri" w:hAnsi="Times New Roman" w:cs="Times New Roman"/>
          <w:spacing w:val="-4"/>
          <w:sz w:val="30"/>
          <w:szCs w:val="30"/>
        </w:rPr>
        <w:t>Как известно, и</w:t>
      </w:r>
      <w:r w:rsidRPr="008B3313">
        <w:rPr>
          <w:rFonts w:ascii="Times New Roman" w:eastAsia="Calibri" w:hAnsi="Times New Roman" w:cs="Times New Roman"/>
          <w:bCs/>
          <w:iCs/>
          <w:spacing w:val="-4"/>
          <w:sz w:val="30"/>
          <w:szCs w:val="30"/>
        </w:rPr>
        <w:t>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народа, государства. И делается это, как правило, через искажение и фальсификацию исторического прошлого того либо иного народа.</w:t>
      </w:r>
      <w:r w:rsidRPr="008B3313">
        <w:rPr>
          <w:rFonts w:ascii="Times New Roman" w:eastAsia="Calibri" w:hAnsi="Times New Roman" w:cs="Times New Roman"/>
          <w:spacing w:val="-4"/>
          <w:sz w:val="30"/>
          <w:szCs w:val="30"/>
        </w:rPr>
        <w:t xml:space="preserve"> Поэтому </w:t>
      </w:r>
      <w:r w:rsidRPr="008B3313">
        <w:rPr>
          <w:rFonts w:ascii="Times New Roman" w:eastAsia="Calibri" w:hAnsi="Times New Roman" w:cs="Times New Roman"/>
          <w:b/>
          <w:spacing w:val="-4"/>
          <w:sz w:val="30"/>
          <w:szCs w:val="30"/>
        </w:rPr>
        <w:t>мы должны, прежде всего, смотреть на историю взглядом своего народа, через призму своей государственности.</w:t>
      </w:r>
    </w:p>
    <w:p w14:paraId="5BAF2EA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искажения и фальсификации.</w:t>
      </w:r>
    </w:p>
    <w:p w14:paraId="6A9E3C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Беларуси в плане защиты исторической памяти уже создан большой задел. 14 мая 2021 г. принят </w:t>
      </w:r>
      <w:r w:rsidRPr="008B3313">
        <w:rPr>
          <w:rFonts w:ascii="Times New Roman" w:eastAsia="Calibri" w:hAnsi="Times New Roman" w:cs="Times New Roman"/>
          <w:b/>
          <w:sz w:val="30"/>
          <w:szCs w:val="30"/>
        </w:rPr>
        <w:t>Закон Республики Беларусь № 103-З «О недопущении реабилитации нацизма».</w:t>
      </w:r>
    </w:p>
    <w:p w14:paraId="5396EB89"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Латвия тому наглядные примеры. </w:t>
      </w:r>
    </w:p>
    <w:p w14:paraId="5FD6CB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Также 5 января 2022 г. Президентом Республики Беларусь </w:t>
      </w:r>
      <w:proofErr w:type="spellStart"/>
      <w:r w:rsidRPr="008B3313">
        <w:rPr>
          <w:rFonts w:ascii="Times New Roman" w:eastAsia="Calibri" w:hAnsi="Times New Roman" w:cs="Times New Roman"/>
          <w:sz w:val="30"/>
          <w:szCs w:val="30"/>
        </w:rPr>
        <w:t>А.Г.Лукашенко</w:t>
      </w:r>
      <w:proofErr w:type="spellEnd"/>
      <w:r w:rsidRPr="008B3313">
        <w:rPr>
          <w:rFonts w:ascii="Times New Roman" w:eastAsia="Calibri" w:hAnsi="Times New Roman" w:cs="Times New Roman"/>
          <w:sz w:val="30"/>
          <w:szCs w:val="30"/>
        </w:rPr>
        <w:t xml:space="preserve"> подписан </w:t>
      </w:r>
      <w:r w:rsidRPr="008B3313">
        <w:rPr>
          <w:rFonts w:ascii="Times New Roman" w:eastAsia="Calibri" w:hAnsi="Times New Roman" w:cs="Times New Roman"/>
          <w:b/>
          <w:sz w:val="30"/>
          <w:szCs w:val="30"/>
        </w:rPr>
        <w:t>Закон «О геноциде белорусского народа».</w:t>
      </w:r>
    </w:p>
    <w:p w14:paraId="4E5CDEB0"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года). Под белорусским народом понимаются все советские граждане, проживавшие на территории БССР в указанный период.</w:t>
      </w:r>
    </w:p>
    <w:p w14:paraId="5BD7D2BD"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14:paraId="01BC7D79"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об этом говорить, акцентируя внимание нашего общества на их страшной роли в </w:t>
      </w:r>
      <w:r w:rsidRPr="008B3313">
        <w:rPr>
          <w:rFonts w:ascii="Times New Roman" w:eastAsia="Calibri" w:hAnsi="Times New Roman" w:cs="Times New Roman"/>
          <w:sz w:val="30"/>
          <w:szCs w:val="30"/>
        </w:rPr>
        <w:lastRenderedPageBreak/>
        <w:t>белорусской истории и недопустимости возникновения подобных объединений вновь.</w:t>
      </w:r>
    </w:p>
    <w:p w14:paraId="3726322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14:paraId="4F5E8F3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создание </w:t>
      </w:r>
      <w:r w:rsidRPr="008B3313">
        <w:rPr>
          <w:rFonts w:ascii="Times New Roman" w:eastAsia="Calibri" w:hAnsi="Times New Roman" w:cs="Times New Roman"/>
          <w:b/>
          <w:sz w:val="30"/>
          <w:szCs w:val="30"/>
        </w:rPr>
        <w:t>целостного восприятия истории Беларуси</w:t>
      </w:r>
      <w:r w:rsidRPr="008B3313">
        <w:rPr>
          <w:rFonts w:ascii="Times New Roman" w:eastAsia="Calibri" w:hAnsi="Times New Roman" w:cs="Times New Roman"/>
          <w:sz w:val="30"/>
          <w:szCs w:val="30"/>
        </w:rPr>
        <w:t xml:space="preserve"> в учебных материалах, художественной и научно-популярной литературе, телепередачах, кино- и анимационных фильмах, особенно в интернет-пространстве;</w:t>
      </w:r>
    </w:p>
    <w:p w14:paraId="79A8C5F5" w14:textId="77777777" w:rsidR="007B4A7F" w:rsidRPr="008B3313" w:rsidRDefault="007B4A7F" w:rsidP="007B4A7F">
      <w:pPr>
        <w:tabs>
          <w:tab w:val="left" w:pos="5103"/>
        </w:tabs>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организацию на системной основе экскурсий детей и молодежи в музеи и знаковые мемориальные комплексы</w:t>
      </w:r>
      <w:r w:rsidRPr="008B3313">
        <w:rPr>
          <w:rFonts w:ascii="Times New Roman" w:eastAsia="Calibri" w:hAnsi="Times New Roman" w:cs="Times New Roman"/>
          <w:sz w:val="30"/>
          <w:szCs w:val="30"/>
        </w:rPr>
        <w:t>, а также «звездных походов» по памятным историческим местам;</w:t>
      </w:r>
    </w:p>
    <w:p w14:paraId="5ABF42C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усиление в учреждениях образования преподавания социально-гуманитарных дисциплин, </w:t>
      </w:r>
      <w:r w:rsidRPr="008B3313">
        <w:rPr>
          <w:rFonts w:ascii="Times New Roman" w:eastAsia="Calibri" w:hAnsi="Times New Roman" w:cs="Times New Roman"/>
          <w:b/>
          <w:sz w:val="30"/>
          <w:szCs w:val="30"/>
        </w:rPr>
        <w:t>способствующих формированию патриотизма и гражданственности молодежи</w:t>
      </w:r>
      <w:r w:rsidRPr="008B3313">
        <w:rPr>
          <w:rFonts w:ascii="Times New Roman" w:eastAsia="Calibri" w:hAnsi="Times New Roman" w:cs="Times New Roman"/>
          <w:sz w:val="30"/>
          <w:szCs w:val="30"/>
        </w:rPr>
        <w:t>;</w:t>
      </w:r>
    </w:p>
    <w:p w14:paraId="7672F4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введения во всех учреждениях высшего образования спецкурса «Великая Отечественная война советского народа</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sz w:val="30"/>
          <w:szCs w:val="30"/>
        </w:rPr>
        <w:br/>
        <w:t xml:space="preserve">(в контексте Второй мировой войны)»; </w:t>
      </w:r>
    </w:p>
    <w:p w14:paraId="3313773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совершенствование идеологической и профессиональной подготовки студентов</w:t>
      </w:r>
      <w:r w:rsidRPr="008B3313">
        <w:rPr>
          <w:rFonts w:ascii="Times New Roman" w:eastAsia="Calibri" w:hAnsi="Times New Roman" w:cs="Times New Roman"/>
          <w:sz w:val="30"/>
          <w:szCs w:val="30"/>
        </w:rPr>
        <w:t>, которые по итогам обучения получат право преподавать историю в школах.</w:t>
      </w:r>
    </w:p>
    <w:p w14:paraId="0CD1E815" w14:textId="77777777" w:rsidR="007B4A7F" w:rsidRPr="008B3313" w:rsidRDefault="007B4A7F" w:rsidP="007B4A7F">
      <w:pPr>
        <w:spacing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Однако, несмотря на колоссальные усилия государства, прикладываемые для формирования в обществе иммунитета против попыток искажения и фальсификации исторического прошлого, </w:t>
      </w:r>
      <w:r w:rsidRPr="008B3313">
        <w:rPr>
          <w:rFonts w:ascii="Times New Roman" w:eastAsia="Calibri" w:hAnsi="Times New Roman" w:cs="Times New Roman"/>
          <w:b/>
          <w:sz w:val="30"/>
          <w:szCs w:val="30"/>
        </w:rPr>
        <w:t>эта задача будет трудновыполнима без активного участия каждого из нас</w:t>
      </w:r>
      <w:r w:rsidRPr="008B3313">
        <w:rPr>
          <w:rFonts w:ascii="Times New Roman" w:eastAsia="Calibri" w:hAnsi="Times New Roman" w:cs="Times New Roman"/>
          <w:sz w:val="30"/>
          <w:szCs w:val="30"/>
        </w:rPr>
        <w:t>. Только через целенаправленную системную работу и взаимодействие семьи, учреждений образования, государственных органов, научных и общественных объединений, СМИ по сохранению и трансляции объективных исторических знаний, а также воспитанию высокодуховной и творческой молодежи мы сможем вырастить настоящих патриотов, любящих и уважающих своих предков, заинтересованных в гармоничном развитии общества и государства.</w:t>
      </w:r>
    </w:p>
    <w:p w14:paraId="6BC11257"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Проявление патриотизма – долг каждого гражданина Республики Беларусь</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i/>
          <w:sz w:val="30"/>
          <w:szCs w:val="30"/>
        </w:rPr>
        <w:t>(программа патриотического воспитания населения Беларуси на 2022–2025 годы)</w:t>
      </w:r>
      <w:r w:rsidRPr="008B3313">
        <w:rPr>
          <w:rFonts w:ascii="Times New Roman" w:eastAsia="Calibri" w:hAnsi="Times New Roman" w:cs="Times New Roman"/>
          <w:sz w:val="30"/>
          <w:szCs w:val="30"/>
        </w:rPr>
        <w:t>.</w:t>
      </w:r>
    </w:p>
    <w:p w14:paraId="68E993F5" w14:textId="77777777" w:rsidR="007B4A7F" w:rsidRPr="008B3313" w:rsidRDefault="007B4A7F" w:rsidP="007B4A7F">
      <w:pPr>
        <w:tabs>
          <w:tab w:val="left" w:pos="5103"/>
        </w:tabs>
        <w:spacing w:after="0" w:line="235" w:lineRule="auto"/>
        <w:ind w:firstLine="851"/>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Как можно заметить, большую роль в сохранении исторической памяти играет патриотизм. Поэтому не зря ему отведено особое место в проекте изменений и дополнений Конституции Республики Беларусь. </w:t>
      </w:r>
    </w:p>
    <w:p w14:paraId="63DDFDAF"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Cs/>
          <w:kern w:val="30"/>
          <w:sz w:val="30"/>
          <w:szCs w:val="30"/>
          <w:lang w:eastAsia="ru-RU"/>
        </w:rPr>
      </w:pPr>
      <w:r w:rsidRPr="008B3313">
        <w:rPr>
          <w:rFonts w:ascii="Times New Roman" w:eastAsia="Times New Roman" w:hAnsi="Times New Roman" w:cs="Times New Roman"/>
          <w:spacing w:val="-4"/>
          <w:kern w:val="30"/>
          <w:sz w:val="30"/>
          <w:szCs w:val="30"/>
          <w:lang w:eastAsia="ru-RU"/>
        </w:rPr>
        <w:lastRenderedPageBreak/>
        <w:t>Геополитические</w:t>
      </w:r>
      <w:r w:rsidRPr="008B3313">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8B3313">
        <w:rPr>
          <w:rFonts w:ascii="Times New Roman" w:eastAsia="Times New Roman" w:hAnsi="Times New Roman" w:cs="Times New Roman"/>
          <w:spacing w:val="-4"/>
          <w:kern w:val="30"/>
          <w:sz w:val="30"/>
          <w:szCs w:val="30"/>
          <w:lang w:eastAsia="ru-RU"/>
        </w:rPr>
        <w:t xml:space="preserve"> </w:t>
      </w:r>
      <w:r w:rsidRPr="008B3313">
        <w:rPr>
          <w:rFonts w:ascii="Times New Roman" w:eastAsia="Times New Roman" w:hAnsi="Times New Roman" w:cs="Times New Roman"/>
          <w:kern w:val="30"/>
          <w:sz w:val="30"/>
          <w:szCs w:val="30"/>
          <w:lang w:eastAsia="ru-RU"/>
        </w:rPr>
        <w:t xml:space="preserve">актуальность разработки </w:t>
      </w:r>
      <w:r w:rsidRPr="008B3313">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8B3313">
        <w:rPr>
          <w:rFonts w:ascii="Times New Roman" w:eastAsia="Times New Roman" w:hAnsi="Times New Roman" w:cs="Times New Roman"/>
          <w:b/>
          <w:bCs/>
          <w:kern w:val="30"/>
          <w:sz w:val="30"/>
          <w:szCs w:val="30"/>
          <w:lang w:eastAsia="ru-RU"/>
        </w:rPr>
        <w:t>Республики Беларусь на 2022–2025 годы</w:t>
      </w:r>
      <w:r w:rsidRPr="008B3313">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14:paraId="565A210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современного этапа государственного строительства Беларуси, как «Единство. Развитие. Независимость». </w:t>
      </w:r>
    </w:p>
    <w:p w14:paraId="5AB2E0F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
          <w:kern w:val="30"/>
          <w:sz w:val="30"/>
          <w:szCs w:val="30"/>
          <w:lang w:eastAsia="ru-RU"/>
        </w:rPr>
      </w:pPr>
      <w:r w:rsidRPr="008B3313">
        <w:rPr>
          <w:rFonts w:ascii="Times New Roman" w:eastAsia="Times New Roman" w:hAnsi="Times New Roman" w:cs="Times New Roman"/>
          <w:b/>
          <w:kern w:val="30"/>
          <w:sz w:val="30"/>
          <w:szCs w:val="30"/>
          <w:lang w:eastAsia="ru-RU"/>
        </w:rPr>
        <w:t>Программа ориентирована на представителей всех слоев белорусского общества и возрастных групп населения Республики Беларусь.</w:t>
      </w:r>
    </w:p>
    <w:p w14:paraId="1B6C42A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Особая роль в воспитании патриотизма отводится семье. </w:t>
      </w:r>
      <w:r w:rsidRPr="008B3313">
        <w:rPr>
          <w:rFonts w:ascii="Times New Roman" w:eastAsia="Times New Roman" w:hAnsi="Times New Roman" w:cs="Times New Roman"/>
          <w:b/>
          <w:kern w:val="30"/>
          <w:sz w:val="30"/>
          <w:szCs w:val="30"/>
          <w:lang w:eastAsia="ru-RU"/>
        </w:rPr>
        <w:t>Семейное патриотическое воспитание должно быть целенаправленным, последовательным, своевременным</w:t>
      </w:r>
      <w:r w:rsidRPr="008B3313">
        <w:rPr>
          <w:rFonts w:ascii="Times New Roman" w:eastAsia="Times New Roman" w:hAnsi="Times New Roman" w:cs="Times New Roman"/>
          <w:kern w:val="30"/>
          <w:sz w:val="30"/>
          <w:szCs w:val="30"/>
          <w:lang w:eastAsia="ru-RU"/>
        </w:rPr>
        <w:t xml:space="preserve"> и </w:t>
      </w:r>
      <w:r w:rsidRPr="008B3313">
        <w:rPr>
          <w:rFonts w:ascii="Times New Roman" w:eastAsia="Times New Roman" w:hAnsi="Times New Roman" w:cs="Times New Roman"/>
          <w:b/>
          <w:kern w:val="30"/>
          <w:sz w:val="30"/>
          <w:szCs w:val="30"/>
          <w:lang w:eastAsia="ru-RU"/>
        </w:rPr>
        <w:t>продолжаться на всех этапах становления личности</w:t>
      </w:r>
      <w:r w:rsidRPr="008B3313">
        <w:rPr>
          <w:rFonts w:ascii="Times New Roman" w:eastAsia="Times New Roman" w:hAnsi="Times New Roman" w:cs="Times New Roman"/>
          <w:kern w:val="30"/>
          <w:sz w:val="30"/>
          <w:szCs w:val="30"/>
          <w:lang w:eastAsia="ru-RU"/>
        </w:rPr>
        <w:t xml:space="preserve">, у которой сформировано чувство ответственности за судьбу </w:t>
      </w:r>
      <w:proofErr w:type="gramStart"/>
      <w:r w:rsidRPr="008B3313">
        <w:rPr>
          <w:rFonts w:ascii="Times New Roman" w:eastAsia="Times New Roman" w:hAnsi="Times New Roman" w:cs="Times New Roman"/>
          <w:kern w:val="30"/>
          <w:sz w:val="30"/>
          <w:szCs w:val="30"/>
          <w:lang w:eastAsia="ru-RU"/>
        </w:rPr>
        <w:t>страны</w:t>
      </w:r>
      <w:proofErr w:type="gramEnd"/>
      <w:r w:rsidRPr="008B3313">
        <w:rPr>
          <w:rFonts w:ascii="Times New Roman" w:eastAsia="Times New Roman" w:hAnsi="Times New Roman" w:cs="Times New Roman"/>
          <w:kern w:val="30"/>
          <w:sz w:val="30"/>
          <w:szCs w:val="30"/>
          <w:lang w:eastAsia="ru-RU"/>
        </w:rPr>
        <w:t xml:space="preserve"> и которая способна на сопереживание, милосердие, самопожертвование.</w:t>
      </w:r>
    </w:p>
    <w:p w14:paraId="23452CD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Патриотизм неразрывно связан с </w:t>
      </w:r>
      <w:r w:rsidRPr="008B3313">
        <w:rPr>
          <w:rFonts w:ascii="Times New Roman" w:eastAsia="Times New Roman" w:hAnsi="Times New Roman" w:cs="Times New Roman"/>
          <w:b/>
          <w:kern w:val="30"/>
          <w:sz w:val="30"/>
          <w:szCs w:val="30"/>
          <w:lang w:eastAsia="ru-RU"/>
        </w:rPr>
        <w:t>идентичностью, чувством коллективной принадлежности</w:t>
      </w:r>
      <w:r w:rsidRPr="008B3313">
        <w:rPr>
          <w:rFonts w:ascii="Times New Roman" w:eastAsia="Times New Roman" w:hAnsi="Times New Roman" w:cs="Times New Roman"/>
          <w:kern w:val="30"/>
          <w:sz w:val="30"/>
          <w:szCs w:val="30"/>
          <w:lang w:eastAsia="ru-RU"/>
        </w:rPr>
        <w:t xml:space="preserve"> (к стране, народу, этносу) и </w:t>
      </w:r>
      <w:r w:rsidRPr="008B3313">
        <w:rPr>
          <w:rFonts w:ascii="Times New Roman" w:eastAsia="Times New Roman" w:hAnsi="Times New Roman" w:cs="Times New Roman"/>
          <w:b/>
          <w:kern w:val="30"/>
          <w:sz w:val="30"/>
          <w:szCs w:val="30"/>
          <w:lang w:eastAsia="ru-RU"/>
        </w:rPr>
        <w:t>готовностью действовать во благо страны</w:t>
      </w:r>
      <w:r w:rsidRPr="008B3313">
        <w:rPr>
          <w:rFonts w:ascii="Times New Roman" w:eastAsia="Times New Roman" w:hAnsi="Times New Roman" w:cs="Times New Roman"/>
          <w:kern w:val="30"/>
          <w:sz w:val="30"/>
          <w:szCs w:val="30"/>
          <w:lang w:eastAsia="ru-RU"/>
        </w:rPr>
        <w:t xml:space="preserve">. </w:t>
      </w:r>
    </w:p>
    <w:p w14:paraId="2FD56AA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Отличительной чертой белорусского патриотизма является </w:t>
      </w:r>
      <w:r w:rsidRPr="008B3313">
        <w:rPr>
          <w:rFonts w:ascii="Times New Roman" w:eastAsia="Times New Roman" w:hAnsi="Times New Roman" w:cs="Times New Roman"/>
          <w:b/>
          <w:kern w:val="30"/>
          <w:sz w:val="30"/>
          <w:szCs w:val="30"/>
          <w:lang w:eastAsia="ru-RU"/>
        </w:rPr>
        <w:t>фокусировка на настоящем</w:t>
      </w:r>
      <w:r w:rsidRPr="008B3313">
        <w:rPr>
          <w:rFonts w:ascii="Times New Roman" w:eastAsia="Times New Roman" w:hAnsi="Times New Roman" w:cs="Times New Roman"/>
          <w:kern w:val="30"/>
          <w:sz w:val="30"/>
          <w:szCs w:val="30"/>
          <w:lang w:eastAsia="ru-RU"/>
        </w:rPr>
        <w:t xml:space="preserve">, что делает его основным связующим звеном между образами прошлого и будущего страны. Главными объединяющими белорусское общество факторами выступают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белорусскую культуру, а также уважать государственную символику Республики Беларусь. </w:t>
      </w:r>
      <w:r w:rsidRPr="008B3313">
        <w:rPr>
          <w:rFonts w:ascii="Times New Roman" w:eastAsia="Times New Roman" w:hAnsi="Times New Roman" w:cs="Times New Roman"/>
          <w:b/>
          <w:kern w:val="30"/>
          <w:sz w:val="30"/>
          <w:szCs w:val="30"/>
          <w:lang w:eastAsia="ru-RU"/>
        </w:rPr>
        <w:t>«Генетическому коду» белорусского народа присущи взаимное уважение, гуманизм, добросердечность, трудолюбие, сострадание</w:t>
      </w:r>
      <w:r w:rsidRPr="008B3313">
        <w:rPr>
          <w:rFonts w:ascii="Times New Roman" w:eastAsia="Times New Roman" w:hAnsi="Times New Roman" w:cs="Times New Roman"/>
          <w:kern w:val="30"/>
          <w:sz w:val="30"/>
          <w:szCs w:val="30"/>
          <w:lang w:eastAsia="ru-RU"/>
        </w:rPr>
        <w:t>.</w:t>
      </w:r>
    </w:p>
    <w:p w14:paraId="296A486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pacing w:val="-6"/>
          <w:kern w:val="30"/>
          <w:sz w:val="30"/>
          <w:szCs w:val="30"/>
          <w:lang w:eastAsia="ru-RU"/>
        </w:rPr>
      </w:pPr>
      <w:r w:rsidRPr="008B3313">
        <w:rPr>
          <w:rFonts w:ascii="Times New Roman" w:eastAsia="Times New Roman" w:hAnsi="Times New Roman" w:cs="Times New Roman"/>
          <w:spacing w:val="-6"/>
          <w:sz w:val="30"/>
          <w:szCs w:val="30"/>
          <w:lang w:eastAsia="ru-RU"/>
        </w:rPr>
        <w:t>Самосознание белорусов опирается на значимые исторические события, составляющие фундамент государственности. Нередко наши граждане выбирают в качестве примеров для подражания исторических личностей.</w:t>
      </w:r>
    </w:p>
    <w:p w14:paraId="6D67DA2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Как показывает жизнь, граждане заинтересованы в сохранении созданного за годы независимости сильного государства-партнера, предоставляющего равные стартовые возможности для самореализации. </w:t>
      </w:r>
      <w:r w:rsidRPr="008B3313">
        <w:rPr>
          <w:rFonts w:ascii="Times New Roman" w:eastAsia="Times New Roman" w:hAnsi="Times New Roman" w:cs="Times New Roman"/>
          <w:sz w:val="30"/>
          <w:szCs w:val="30"/>
          <w:lang w:eastAsia="ru-RU"/>
        </w:rPr>
        <w:t xml:space="preserve">При этом эффективная реализация в Беларуси социально ориентированной </w:t>
      </w:r>
      <w:r w:rsidRPr="008B3313">
        <w:rPr>
          <w:rFonts w:ascii="Times New Roman" w:eastAsia="Times New Roman" w:hAnsi="Times New Roman" w:cs="Times New Roman"/>
          <w:sz w:val="30"/>
          <w:szCs w:val="30"/>
          <w:lang w:eastAsia="ru-RU"/>
        </w:rPr>
        <w:lastRenderedPageBreak/>
        <w:t xml:space="preserve">политики привела к тому, что в нынешних условиях наблюдается некоторый объективный дисбаланс между патерналистскими ожиданиями части граждан, не желающих брать на себя ответственность за собственное благополучие, и реальными экономическими возможностями государства. </w:t>
      </w:r>
    </w:p>
    <w:p w14:paraId="4427E78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z w:val="30"/>
          <w:szCs w:val="30"/>
          <w:lang w:eastAsia="ru-RU"/>
        </w:rPr>
      </w:pPr>
      <w:r w:rsidRPr="008B3313">
        <w:rPr>
          <w:rFonts w:ascii="Times New Roman" w:eastAsia="Times New Roman" w:hAnsi="Times New Roman" w:cs="Times New Roman"/>
          <w:kern w:val="30"/>
          <w:sz w:val="30"/>
          <w:szCs w:val="30"/>
          <w:lang w:eastAsia="ru-RU"/>
        </w:rPr>
        <w:t>Таким образом,</w:t>
      </w:r>
      <w:r w:rsidRPr="008B3313">
        <w:rPr>
          <w:rFonts w:ascii="Times New Roman" w:eastAsia="Times New Roman" w:hAnsi="Times New Roman" w:cs="Times New Roman"/>
          <w:b/>
          <w:kern w:val="30"/>
          <w:sz w:val="30"/>
          <w:szCs w:val="30"/>
          <w:lang w:eastAsia="ru-RU"/>
        </w:rPr>
        <w:t xml:space="preserve"> целью Программы</w:t>
      </w:r>
      <w:r w:rsidRPr="008B3313">
        <w:rPr>
          <w:rFonts w:ascii="Times New Roman" w:eastAsia="Times New Roman" w:hAnsi="Times New Roman" w:cs="Times New Roman"/>
          <w:kern w:val="30"/>
          <w:sz w:val="30"/>
          <w:szCs w:val="30"/>
          <w:lang w:eastAsia="ru-RU"/>
        </w:rPr>
        <w:t xml:space="preserve"> является </w:t>
      </w:r>
      <w:r w:rsidRPr="008B3313">
        <w:rPr>
          <w:rFonts w:ascii="Times New Roman" w:eastAsia="Times New Roman" w:hAnsi="Times New Roman" w:cs="Times New Roman"/>
          <w:sz w:val="30"/>
          <w:szCs w:val="30"/>
          <w:lang w:eastAsia="ru-RU"/>
        </w:rPr>
        <w:t>формирование национальной идентичности на основе единых ценностей (</w:t>
      </w:r>
      <w:bookmarkStart w:id="0" w:name="_Hlk90479363"/>
      <w:r w:rsidRPr="008B3313">
        <w:rPr>
          <w:rFonts w:ascii="Times New Roman" w:eastAsia="Times New Roman" w:hAnsi="Times New Roman" w:cs="Times New Roman"/>
          <w:sz w:val="30"/>
          <w:szCs w:val="30"/>
          <w:lang w:eastAsia="ru-RU"/>
        </w:rPr>
        <w:t>стремление к мирной и независимой созидательной жизни, справедливость, единство, развитие</w:t>
      </w:r>
      <w:bookmarkEnd w:id="0"/>
      <w:r w:rsidRPr="008B3313">
        <w:rPr>
          <w:rFonts w:ascii="Times New Roman" w:eastAsia="Times New Roman" w:hAnsi="Times New Roman" w:cs="Times New Roman"/>
          <w:sz w:val="30"/>
          <w:szCs w:val="30"/>
          <w:lang w:eastAsia="ru-RU"/>
        </w:rPr>
        <w:t xml:space="preserve">),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14:paraId="49E8E64D"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Принятие Программы не означает, что государство будет пытаться заставить граждан любить Родину. Очевидно, что такой цели здесь нет. В Программе заданы лишь основные векторы, цели, задачи, основные направления работы, а уже каждое ведомство, каждая организация, трудовой коллектив, ответственно подходя к выполнению своих функций, будут в том числе работать на патриотическое воспитание членов этого коллектива. И, соответственно, от качества их работы будет зависеть качество жизни наших граждан.</w:t>
      </w:r>
    </w:p>
    <w:p w14:paraId="06D7F8C9"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Деятельность по патриотическому воспитанию граждан всегда играла огромную роль в нашей стране, и в нее включены различные структуры и институты социализации. </w:t>
      </w:r>
    </w:p>
    <w:p w14:paraId="266FDE3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целом, как показали события прошлых лет, </w:t>
      </w:r>
      <w:r w:rsidRPr="008B3313">
        <w:rPr>
          <w:rFonts w:ascii="Times New Roman" w:eastAsia="Calibri" w:hAnsi="Times New Roman" w:cs="Times New Roman"/>
          <w:b/>
          <w:sz w:val="30"/>
          <w:szCs w:val="30"/>
        </w:rPr>
        <w:t>в Беларуси много патриотически настроенных граждан</w:t>
      </w:r>
      <w:r w:rsidRPr="008B3313">
        <w:rPr>
          <w:rFonts w:ascii="Times New Roman" w:eastAsia="Calibri" w:hAnsi="Times New Roman" w:cs="Times New Roman"/>
          <w:sz w:val="30"/>
          <w:szCs w:val="30"/>
        </w:rPr>
        <w:t>. Однако до недавних пор усилия государства носили несколько разрозненный и не совсем скоординированный характер.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 Республиканского межведомственного координационного совета по патриотическому воспитанию населения.</w:t>
      </w:r>
    </w:p>
    <w:p w14:paraId="2CAC710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Содержание Программы дает все основания утверждать, что тот контент, который в ней заложен, соответствует интересам абсолютно всех слоев населения, общества, социальных групп. Степень </w:t>
      </w:r>
      <w:proofErr w:type="spellStart"/>
      <w:r w:rsidRPr="008B3313">
        <w:rPr>
          <w:rFonts w:ascii="Times New Roman" w:eastAsia="Calibri" w:hAnsi="Times New Roman" w:cs="Times New Roman"/>
          <w:sz w:val="30"/>
          <w:szCs w:val="30"/>
        </w:rPr>
        <w:t>консолидированности</w:t>
      </w:r>
      <w:proofErr w:type="spellEnd"/>
      <w:r w:rsidRPr="008B3313">
        <w:rPr>
          <w:rFonts w:ascii="Times New Roman" w:eastAsia="Calibri" w:hAnsi="Times New Roman" w:cs="Times New Roman"/>
          <w:sz w:val="30"/>
          <w:szCs w:val="30"/>
        </w:rPr>
        <w:t xml:space="preserve"> общества, понимания задач, которые предстоит решать сообща, – это все включено в содержание и структуру Программы патриотического воспитания.</w:t>
      </w:r>
    </w:p>
    <w:p w14:paraId="6E789784" w14:textId="77777777" w:rsidR="007B4A7F" w:rsidRPr="008B3313" w:rsidRDefault="007B4A7F" w:rsidP="007B4A7F">
      <w:pPr>
        <w:suppressAutoHyphens/>
        <w:spacing w:after="0" w:line="240" w:lineRule="auto"/>
        <w:ind w:firstLine="709"/>
        <w:jc w:val="both"/>
        <w:rPr>
          <w:rFonts w:ascii="Times New Roman" w:eastAsia="Times New Roman" w:hAnsi="Times New Roman" w:cs="Times New Roman"/>
          <w:sz w:val="30"/>
          <w:szCs w:val="20"/>
          <w:lang w:eastAsia="ru-RU"/>
        </w:rPr>
      </w:pPr>
    </w:p>
    <w:p w14:paraId="2359A6D4" w14:textId="77777777" w:rsidR="007B4A7F" w:rsidRPr="008B3313" w:rsidRDefault="007B4A7F" w:rsidP="007B4A7F">
      <w:pPr>
        <w:spacing w:after="0" w:line="240" w:lineRule="auto"/>
        <w:jc w:val="center"/>
        <w:rPr>
          <w:rFonts w:ascii="Times New Roman" w:hAnsi="Times New Roman" w:cs="Times New Roman"/>
          <w:sz w:val="30"/>
          <w:szCs w:val="30"/>
        </w:rPr>
      </w:pPr>
      <w:r w:rsidRPr="008B3313">
        <w:rPr>
          <w:rFonts w:ascii="Times New Roman" w:hAnsi="Times New Roman" w:cs="Times New Roman"/>
          <w:b/>
          <w:sz w:val="30"/>
          <w:szCs w:val="30"/>
        </w:rPr>
        <w:t>***</w:t>
      </w:r>
    </w:p>
    <w:p w14:paraId="4161E0DE"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w:t>
      </w:r>
      <w:r w:rsidRPr="008B3313">
        <w:rPr>
          <w:rFonts w:ascii="Times New Roman" w:eastAsia="Calibri" w:hAnsi="Times New Roman" w:cs="Times New Roman"/>
          <w:b/>
          <w:sz w:val="30"/>
          <w:szCs w:val="30"/>
        </w:rPr>
        <w:lastRenderedPageBreak/>
        <w:t>историческая память лежит в основе народного единства</w:t>
      </w:r>
      <w:r w:rsidRPr="008B3313">
        <w:rPr>
          <w:rFonts w:ascii="Times New Roman" w:eastAsia="Calibri" w:hAnsi="Times New Roman" w:cs="Times New Roman"/>
          <w:sz w:val="30"/>
          <w:szCs w:val="30"/>
        </w:rPr>
        <w:t xml:space="preserve">. Тот народ, который не помнит, не знает свою историю, обречен на вырождение и прекращение существования. </w:t>
      </w:r>
    </w:p>
    <w:p w14:paraId="62FC73EC"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году); празднование 955-летия </w:t>
      </w:r>
      <w:proofErr w:type="spellStart"/>
      <w:r w:rsidRPr="008B3313">
        <w:rPr>
          <w:rFonts w:ascii="Times New Roman" w:eastAsia="Calibri" w:hAnsi="Times New Roman" w:cs="Times New Roman"/>
          <w:sz w:val="30"/>
          <w:szCs w:val="30"/>
        </w:rPr>
        <w:t>г.Минска</w:t>
      </w:r>
      <w:proofErr w:type="spellEnd"/>
      <w:r w:rsidRPr="008B3313">
        <w:rPr>
          <w:rFonts w:ascii="Times New Roman" w:eastAsia="Calibri" w:hAnsi="Times New Roman" w:cs="Times New Roman"/>
          <w:sz w:val="30"/>
          <w:szCs w:val="30"/>
        </w:rPr>
        <w:t xml:space="preserve">; 505 лет с даты публикации </w:t>
      </w:r>
      <w:proofErr w:type="spellStart"/>
      <w:r w:rsidRPr="008B3313">
        <w:rPr>
          <w:rFonts w:ascii="Times New Roman" w:eastAsia="Calibri" w:hAnsi="Times New Roman" w:cs="Times New Roman"/>
          <w:sz w:val="30"/>
          <w:szCs w:val="30"/>
        </w:rPr>
        <w:t>Ф.Скориной</w:t>
      </w:r>
      <w:proofErr w:type="spellEnd"/>
      <w:r w:rsidRPr="008B3313">
        <w:rPr>
          <w:rFonts w:ascii="Times New Roman" w:eastAsia="Calibri" w:hAnsi="Times New Roman" w:cs="Times New Roman"/>
          <w:sz w:val="30"/>
          <w:szCs w:val="30"/>
        </w:rPr>
        <w:t xml:space="preserve"> первой восточнославянской печатной книги; 210 лет Отечественной войны 1812 года. </w:t>
      </w:r>
    </w:p>
    <w:p w14:paraId="09F80552"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Коласа; 135 лет – писателя и драматурга Дмитрия Жилуновича, который был первым председателем правительства Советской Беларуси; 110 лет – Максима Танка. Круглую дату – столетие со дня образования своей предтечи – Института белорусской культуры – будет отмечать Академия наук. Также в 2022 г. исполняется 100 лет со дня образования Союза Советских Социалистических Республик. </w:t>
      </w:r>
    </w:p>
    <w:p w14:paraId="0AF0D370"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Наша история богата славными событиями и знаменитыми именами, которые недопустимо предать забвению. Как отмечал Глава государства, </w:t>
      </w:r>
      <w:r w:rsidRPr="008B3313">
        <w:rPr>
          <w:rFonts w:ascii="Times New Roman" w:eastAsia="Calibri" w:hAnsi="Times New Roman" w:cs="Times New Roman"/>
          <w:i/>
          <w:sz w:val="30"/>
          <w:szCs w:val="30"/>
        </w:rPr>
        <w:t xml:space="preserve">«мы должны признать, что страницы отечественной истории превратились в информационное поле боя. И случилось это не сейчас. </w:t>
      </w:r>
      <w:r w:rsidRPr="008B3313">
        <w:rPr>
          <w:rFonts w:ascii="Times New Roman" w:eastAsia="Calibri" w:hAnsi="Times New Roman" w:cs="Times New Roman"/>
          <w:b/>
          <w:i/>
          <w:sz w:val="30"/>
          <w:szCs w:val="30"/>
        </w:rPr>
        <w:t>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r w:rsidRPr="008B3313">
        <w:rPr>
          <w:rFonts w:ascii="Times New Roman" w:eastAsia="Calibri" w:hAnsi="Times New Roman" w:cs="Times New Roman"/>
          <w:sz w:val="30"/>
          <w:szCs w:val="30"/>
        </w:rPr>
        <w:t>.</w:t>
      </w:r>
    </w:p>
    <w:p w14:paraId="53EC2F73" w14:textId="77777777" w:rsidR="007B4A7F" w:rsidRPr="00250F99" w:rsidRDefault="007B4A7F" w:rsidP="007B4A7F">
      <w:pPr>
        <w:spacing w:after="0" w:line="235" w:lineRule="auto"/>
        <w:ind w:firstLine="709"/>
        <w:jc w:val="both"/>
        <w:rPr>
          <w:rFonts w:ascii="Times New Roman" w:hAnsi="Times New Roman" w:cs="Times New Roman"/>
          <w:sz w:val="30"/>
          <w:szCs w:val="30"/>
        </w:rPr>
      </w:pPr>
      <w:r w:rsidRPr="008B3313">
        <w:rPr>
          <w:rFonts w:ascii="Times New Roman" w:eastAsia="Calibri" w:hAnsi="Times New Roman" w:cs="Times New Roman"/>
          <w:sz w:val="30"/>
          <w:szCs w:val="30"/>
        </w:rPr>
        <w:t>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искажения и фальсификации. Это одна из основных задач как государства, так и всех нас.</w:t>
      </w:r>
    </w:p>
    <w:p w14:paraId="26E53EB9" w14:textId="77777777"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14:paraId="43A400E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Материалы подготовлены</w:t>
      </w:r>
    </w:p>
    <w:p w14:paraId="05C41CAE"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Академией управления при Президенте Республики Беларусь</w:t>
      </w:r>
    </w:p>
    <w:p w14:paraId="4F8CE280" w14:textId="77777777" w:rsidR="007B4A7F" w:rsidRDefault="00162EDE" w:rsidP="00162EDE">
      <w:pPr>
        <w:spacing w:after="0" w:line="240" w:lineRule="auto"/>
        <w:jc w:val="right"/>
        <w:rPr>
          <w:rFonts w:ascii="Times New Roman" w:eastAsia="Calibri" w:hAnsi="Times New Roman" w:cs="Times New Roman"/>
          <w:i/>
          <w:sz w:val="28"/>
          <w:szCs w:val="28"/>
          <w:lang w:val="be-BY"/>
        </w:rPr>
      </w:pPr>
      <w:r w:rsidRPr="00162EDE">
        <w:rPr>
          <w:rFonts w:ascii="Times New Roman" w:eastAsia="Calibri" w:hAnsi="Times New Roman" w:cs="Times New Roman"/>
          <w:i/>
          <w:sz w:val="28"/>
          <w:szCs w:val="28"/>
        </w:rPr>
        <w:t xml:space="preserve">на основе сведений </w:t>
      </w:r>
      <w:r w:rsidR="007B4A7F" w:rsidRPr="008B3313">
        <w:rPr>
          <w:rFonts w:ascii="Times New Roman" w:hAnsi="Times New Roman" w:cs="Times New Roman"/>
          <w:i/>
          <w:sz w:val="30"/>
          <w:szCs w:val="30"/>
        </w:rPr>
        <w:t>Национальной академии наук Беларуси</w:t>
      </w:r>
      <w:r w:rsidRPr="00162EDE">
        <w:rPr>
          <w:rFonts w:ascii="Times New Roman" w:eastAsia="Calibri" w:hAnsi="Times New Roman" w:cs="Times New Roman"/>
          <w:i/>
          <w:sz w:val="28"/>
          <w:szCs w:val="28"/>
          <w:lang w:val="be-BY"/>
        </w:rPr>
        <w:t>,</w:t>
      </w:r>
    </w:p>
    <w:p w14:paraId="6ADA378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 xml:space="preserve">материалов </w:t>
      </w:r>
      <w:proofErr w:type="spellStart"/>
      <w:r w:rsidRPr="00162EDE">
        <w:rPr>
          <w:rFonts w:ascii="Times New Roman" w:eastAsia="Calibri" w:hAnsi="Times New Roman" w:cs="Times New Roman"/>
          <w:i/>
          <w:sz w:val="28"/>
          <w:szCs w:val="28"/>
        </w:rPr>
        <w:t>БелТА</w:t>
      </w:r>
      <w:proofErr w:type="spellEnd"/>
      <w:r w:rsidRPr="00162EDE">
        <w:rPr>
          <w:rFonts w:ascii="Times New Roman" w:eastAsia="Calibri" w:hAnsi="Times New Roman" w:cs="Times New Roman"/>
          <w:i/>
          <w:sz w:val="28"/>
          <w:szCs w:val="28"/>
        </w:rPr>
        <w:t>, «СБ. Беларусь сегодня»</w:t>
      </w:r>
    </w:p>
    <w:p w14:paraId="5091B0A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33CD52"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E58688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AFD80C"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74FFF8A8"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1AF33CFF"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77BA50" w14:textId="77777777" w:rsidR="007B4A7F" w:rsidRDefault="007B4A7F" w:rsidP="007B4A7F">
      <w:pPr>
        <w:tabs>
          <w:tab w:val="left" w:pos="4536"/>
          <w:tab w:val="left" w:pos="4678"/>
          <w:tab w:val="left" w:pos="4962"/>
        </w:tabs>
        <w:spacing w:after="0" w:line="240" w:lineRule="auto"/>
        <w:jc w:val="center"/>
        <w:rPr>
          <w:rFonts w:ascii="Times New Roman" w:hAnsi="Times New Roman" w:cs="Times New Roman"/>
          <w:sz w:val="30"/>
          <w:szCs w:val="30"/>
        </w:rPr>
      </w:pPr>
      <w:r w:rsidRPr="007B4A7F">
        <w:rPr>
          <w:rFonts w:ascii="Times New Roman" w:hAnsi="Times New Roman"/>
          <w:b/>
          <w:sz w:val="28"/>
          <w:szCs w:val="28"/>
          <w:lang w:eastAsia="ru-RU"/>
        </w:rPr>
        <w:lastRenderedPageBreak/>
        <w:t>ОСНОВНЫЕ ПРИЧИНЫ ПОЖАРОВ. НЕОСТОРОЖНОСТЬ ПРИ КУРЕНИИ. ПЕЧНАЯ БЕЗОПАСНОСТЬ. ЭЛЕКТРОБЕЗОПАСНОСТЬ. ТЮБИНГИ. ОБМОРОЖЕНИЯ. БЕЗОПАСНОЕ КРЕЩЕНИЕ</w:t>
      </w:r>
    </w:p>
    <w:p w14:paraId="0C3340F8" w14:textId="77777777" w:rsidR="007B4A7F" w:rsidRDefault="007B4A7F" w:rsidP="007B4A7F">
      <w:pPr>
        <w:spacing w:after="0" w:line="240" w:lineRule="auto"/>
        <w:ind w:firstLine="708"/>
        <w:jc w:val="both"/>
        <w:rPr>
          <w:rFonts w:ascii="Times New Roman" w:hAnsi="Times New Roman" w:cs="Times New Roman"/>
          <w:sz w:val="30"/>
          <w:szCs w:val="30"/>
        </w:rPr>
      </w:pPr>
    </w:p>
    <w:p w14:paraId="25501C86" w14:textId="77777777" w:rsidR="007B4A7F" w:rsidRPr="00E74359" w:rsidRDefault="007B4A7F" w:rsidP="007B4A7F">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14:paraId="0D630907" w14:textId="77777777" w:rsidR="007B4A7F" w:rsidRPr="00E74359" w:rsidRDefault="007B4A7F" w:rsidP="007B4A7F">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14:paraId="2B5E0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xml:space="preserve">- неосторожное обращение с огнём – </w:t>
      </w:r>
      <w:proofErr w:type="gramStart"/>
      <w:r w:rsidRPr="00E74359">
        <w:rPr>
          <w:rFonts w:ascii="Times New Roman" w:hAnsi="Times New Roman" w:cs="Times New Roman"/>
          <w:sz w:val="30"/>
          <w:szCs w:val="30"/>
        </w:rPr>
        <w:t>251  пожар</w:t>
      </w:r>
      <w:proofErr w:type="gramEnd"/>
      <w:r w:rsidRPr="00E74359">
        <w:rPr>
          <w:rFonts w:ascii="Times New Roman" w:hAnsi="Times New Roman" w:cs="Times New Roman"/>
          <w:sz w:val="30"/>
          <w:szCs w:val="30"/>
        </w:rPr>
        <w:t>;</w:t>
      </w:r>
    </w:p>
    <w:p w14:paraId="5039FAD4"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14:paraId="5B5880D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174 пожара;</w:t>
      </w:r>
    </w:p>
    <w:p w14:paraId="6D5407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14:paraId="4BB6976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14:paraId="36DBA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14:paraId="229D33BF" w14:textId="77777777" w:rsidR="007B4A7F" w:rsidRPr="00E74359" w:rsidRDefault="007B4A7F" w:rsidP="007B4A7F">
      <w:pPr>
        <w:pStyle w:val="a4"/>
        <w:spacing w:before="0" w:beforeAutospacing="0" w:after="0" w:afterAutospacing="0"/>
        <w:jc w:val="both"/>
        <w:rPr>
          <w:color w:val="272727"/>
          <w:spacing w:val="19"/>
          <w:sz w:val="30"/>
          <w:szCs w:val="30"/>
          <w:shd w:val="clear" w:color="auto" w:fill="FFFFFF"/>
        </w:rPr>
      </w:pPr>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14:paraId="03D6E5D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 xml:space="preserve">В результате пожара поврежден 1 </w:t>
      </w:r>
      <w:proofErr w:type="spellStart"/>
      <w:proofErr w:type="gramStart"/>
      <w:r w:rsidRPr="00E74359">
        <w:rPr>
          <w:rFonts w:ascii="Times New Roman" w:hAnsi="Times New Roman" w:cs="Times New Roman"/>
          <w:sz w:val="30"/>
          <w:szCs w:val="30"/>
        </w:rPr>
        <w:t>кв.м</w:t>
      </w:r>
      <w:proofErr w:type="spellEnd"/>
      <w:proofErr w:type="gramEnd"/>
      <w:r w:rsidRPr="00E74359">
        <w:rPr>
          <w:rFonts w:ascii="Times New Roman" w:hAnsi="Times New Roman" w:cs="Times New Roman"/>
          <w:sz w:val="30"/>
          <w:szCs w:val="30"/>
        </w:rPr>
        <w:t xml:space="preserve"> пола и имущество в доме. Причина пожара и обстоятельства гибели устанавливаются. Проверку по факту гибели проводит </w:t>
      </w:r>
      <w:proofErr w:type="spellStart"/>
      <w:r w:rsidRPr="00E74359">
        <w:rPr>
          <w:rFonts w:ascii="Times New Roman" w:hAnsi="Times New Roman" w:cs="Times New Roman"/>
          <w:sz w:val="30"/>
          <w:szCs w:val="30"/>
        </w:rPr>
        <w:t>Осиповичский</w:t>
      </w:r>
      <w:proofErr w:type="spellEnd"/>
      <w:r w:rsidRPr="00E74359">
        <w:rPr>
          <w:rFonts w:ascii="Times New Roman" w:hAnsi="Times New Roman" w:cs="Times New Roman"/>
          <w:sz w:val="30"/>
          <w:szCs w:val="30"/>
        </w:rPr>
        <w:t xml:space="preserve"> районный отдел следственного комитета. Рассматриваемые версии: неосторожное обращение с огнем при курении.</w:t>
      </w:r>
    </w:p>
    <w:p w14:paraId="663CB043"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обнаружен и эвакуирован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горения, ожоги                  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w:t>
      </w:r>
      <w:proofErr w:type="gramStart"/>
      <w:r w:rsidRPr="00E74359">
        <w:rPr>
          <w:rFonts w:ascii="Times New Roman" w:hAnsi="Times New Roman" w:cs="Times New Roman"/>
          <w:color w:val="000000"/>
          <w:sz w:val="30"/>
          <w:szCs w:val="30"/>
        </w:rPr>
        <w:t>самостоятельно  эвакуировались</w:t>
      </w:r>
      <w:proofErr w:type="gramEnd"/>
      <w:r w:rsidRPr="00E74359">
        <w:rPr>
          <w:rFonts w:ascii="Times New Roman" w:hAnsi="Times New Roman" w:cs="Times New Roman"/>
          <w:color w:val="000000"/>
          <w:sz w:val="30"/>
          <w:szCs w:val="30"/>
        </w:rPr>
        <w:t xml:space="preserve">. Они не пострадали. </w:t>
      </w:r>
      <w:r w:rsidRPr="00E74359">
        <w:rPr>
          <w:rFonts w:ascii="Times New Roman" w:hAnsi="Times New Roman" w:cs="Times New Roman"/>
          <w:sz w:val="30"/>
          <w:szCs w:val="30"/>
        </w:rPr>
        <w:t xml:space="preserve">В результате пожара </w:t>
      </w:r>
      <w:r w:rsidRPr="00E74359">
        <w:rPr>
          <w:rFonts w:ascii="Times New Roman" w:hAnsi="Times New Roman" w:cs="Times New Roman"/>
          <w:sz w:val="30"/>
          <w:szCs w:val="30"/>
        </w:rPr>
        <w:lastRenderedPageBreak/>
        <w:t>повреждено имущество в комнате, закопчены стены и потолок в квартире. Эвакуация жильцов не проводилась. Предварительная причина произошедшего – неосторожное обращение с огнем при курении.</w:t>
      </w:r>
    </w:p>
    <w:p w14:paraId="4142F2E6" w14:textId="77777777" w:rsidR="007B4A7F" w:rsidRPr="00E74359" w:rsidRDefault="007B4A7F" w:rsidP="007B4A7F">
      <w:pPr>
        <w:pStyle w:val="af0"/>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Из 104 человек, погибших на пожарах в 2021 году, жизнь 83 оборвалась из-за неосторожного обращения с огнем, более 80</w:t>
      </w:r>
      <w:proofErr w:type="gramStart"/>
      <w:r w:rsidRPr="00E74359">
        <w:rPr>
          <w:rFonts w:ascii="Times New Roman" w:hAnsi="Times New Roman" w:cs="Times New Roman"/>
          <w:sz w:val="30"/>
          <w:szCs w:val="30"/>
        </w:rPr>
        <w:t xml:space="preserve">%  </w:t>
      </w:r>
      <w:r w:rsidRPr="00F56772">
        <w:rPr>
          <w:rFonts w:ascii="Times New Roman" w:hAnsi="Times New Roman" w:cs="Times New Roman"/>
          <w:sz w:val="30"/>
          <w:szCs w:val="30"/>
          <w:shd w:val="clear" w:color="auto" w:fill="FFFFFF"/>
        </w:rPr>
        <w:t>из</w:t>
      </w:r>
      <w:proofErr w:type="gramEnd"/>
      <w:r w:rsidRPr="00F56772">
        <w:rPr>
          <w:rFonts w:ascii="Times New Roman" w:hAnsi="Times New Roman" w:cs="Times New Roman"/>
          <w:sz w:val="30"/>
          <w:szCs w:val="30"/>
          <w:shd w:val="clear" w:color="auto" w:fill="FFFFFF"/>
        </w:rPr>
        <w:t xml:space="preserve">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14:paraId="406D455C" w14:textId="77777777" w:rsidR="007B4A7F" w:rsidRPr="00E74359" w:rsidRDefault="007B4A7F" w:rsidP="007B4A7F">
      <w:pPr>
        <w:pStyle w:val="af0"/>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 xml:space="preserve">Для того, чтобы не повторять трагические ошибки – бросайте курить! </w:t>
      </w:r>
      <w:r w:rsidRPr="00E74359">
        <w:rPr>
          <w:rFonts w:ascii="Times New Roman" w:eastAsia="Times New Roman" w:hAnsi="Times New Roman" w:cs="Times New Roman"/>
          <w:sz w:val="30"/>
          <w:szCs w:val="30"/>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Чтобы к Вам не залетел горящий окурок, закрывайте </w:t>
      </w:r>
      <w:proofErr w:type="gramStart"/>
      <w:r w:rsidRPr="00E74359">
        <w:rPr>
          <w:rFonts w:ascii="Times New Roman" w:eastAsia="Times New Roman" w:hAnsi="Times New Roman" w:cs="Times New Roman"/>
          <w:sz w:val="30"/>
          <w:szCs w:val="30"/>
        </w:rPr>
        <w:t>балконные  рамы</w:t>
      </w:r>
      <w:proofErr w:type="gramEnd"/>
      <w:r w:rsidRPr="00E74359">
        <w:rPr>
          <w:rFonts w:ascii="Times New Roman" w:eastAsia="Times New Roman" w:hAnsi="Times New Roman" w:cs="Times New Roman"/>
          <w:sz w:val="30"/>
          <w:szCs w:val="30"/>
        </w:rPr>
        <w:t xml:space="preserve">  и окна, а также не храните там легковоспламеняющиеся жидкости. </w:t>
      </w:r>
    </w:p>
    <w:p w14:paraId="3B0AB22A" w14:textId="77777777" w:rsidR="007B4A7F" w:rsidRPr="00E74359" w:rsidRDefault="007B4A7F" w:rsidP="007B4A7F">
      <w:pPr>
        <w:pStyle w:val="af0"/>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14:paraId="2461C3A3" w14:textId="77777777" w:rsidR="007B4A7F" w:rsidRPr="00E74359" w:rsidRDefault="007B4A7F" w:rsidP="007B4A7F">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14:paraId="559AF78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14:paraId="3517533B" w14:textId="77777777" w:rsidR="007B4A7F" w:rsidRPr="00F56772"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 xml:space="preserve">д. </w:t>
      </w:r>
      <w:proofErr w:type="spellStart"/>
      <w:r w:rsidRPr="00E74359">
        <w:rPr>
          <w:rFonts w:ascii="Times New Roman" w:hAnsi="Times New Roman" w:cs="Times New Roman"/>
          <w:color w:val="000000"/>
          <w:sz w:val="30"/>
          <w:szCs w:val="30"/>
        </w:rPr>
        <w:t>Каськово</w:t>
      </w:r>
      <w:proofErr w:type="spellEnd"/>
      <w:r w:rsidRPr="00E74359">
        <w:rPr>
          <w:rFonts w:ascii="Times New Roman" w:hAnsi="Times New Roman" w:cs="Times New Roman"/>
          <w:color w:val="000000"/>
          <w:sz w:val="30"/>
          <w:szCs w:val="30"/>
        </w:rPr>
        <w:t xml:space="preserve">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14:paraId="5AE0E010"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14:paraId="0000B9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lastRenderedPageBreak/>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14:paraId="36DF0E77"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xml:space="preserve">-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w:t>
      </w:r>
      <w:proofErr w:type="gramStart"/>
      <w:r w:rsidRPr="00E74359">
        <w:rPr>
          <w:rFonts w:ascii="Times New Roman" w:hAnsi="Times New Roman" w:cs="Times New Roman"/>
          <w:sz w:val="30"/>
          <w:szCs w:val="30"/>
        </w:rPr>
        <w:t>другие горючие вещества</w:t>
      </w:r>
      <w:proofErr w:type="gramEnd"/>
      <w:r w:rsidRPr="00E74359">
        <w:rPr>
          <w:rFonts w:ascii="Times New Roman" w:hAnsi="Times New Roman" w:cs="Times New Roman"/>
          <w:sz w:val="30"/>
          <w:szCs w:val="30"/>
        </w:rPr>
        <w:t xml:space="preserve"> и материалы.</w:t>
      </w:r>
    </w:p>
    <w:p w14:paraId="263ABA0F" w14:textId="77777777" w:rsidR="007B4A7F" w:rsidRPr="00E74359" w:rsidRDefault="007B4A7F" w:rsidP="007B4A7F">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xml:space="preserve">-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w:t>
      </w:r>
      <w:proofErr w:type="gramStart"/>
      <w:r w:rsidRPr="00E74359">
        <w:rPr>
          <w:rFonts w:ascii="Times New Roman" w:hAnsi="Times New Roman" w:cs="Times New Roman"/>
          <w:sz w:val="30"/>
          <w:szCs w:val="30"/>
        </w:rPr>
        <w:t>наличие,  не</w:t>
      </w:r>
      <w:proofErr w:type="gramEnd"/>
      <w:r w:rsidRPr="00E74359">
        <w:rPr>
          <w:rFonts w:ascii="Times New Roman" w:hAnsi="Times New Roman" w:cs="Times New Roman"/>
          <w:sz w:val="30"/>
          <w:szCs w:val="30"/>
        </w:rPr>
        <w:t xml:space="preserve"> оставляйте открытыми топочные дверцы и топящуюся печь без присмотра.</w:t>
      </w:r>
    </w:p>
    <w:p w14:paraId="36009602"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14:paraId="4F87AC48"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22E93307"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14:paraId="67576A75" w14:textId="77777777" w:rsidR="007B4A7F" w:rsidRPr="00E74359" w:rsidRDefault="007B4A7F" w:rsidP="007B4A7F">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 xml:space="preserve">съездите </w:t>
      </w:r>
      <w:proofErr w:type="gramStart"/>
      <w:r w:rsidRPr="00E74359">
        <w:rPr>
          <w:rFonts w:ascii="Times New Roman" w:eastAsia="Times New Roman" w:hAnsi="Times New Roman" w:cs="Times New Roman"/>
          <w:sz w:val="30"/>
          <w:szCs w:val="30"/>
        </w:rPr>
        <w:t>к  ним</w:t>
      </w:r>
      <w:proofErr w:type="gramEnd"/>
      <w:r w:rsidRPr="00E74359">
        <w:rPr>
          <w:rFonts w:ascii="Times New Roman" w:eastAsia="Times New Roman" w:hAnsi="Times New Roman" w:cs="Times New Roman"/>
          <w:sz w:val="30"/>
          <w:szCs w:val="30"/>
        </w:rPr>
        <w:t>,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w:t>
      </w:r>
      <w:proofErr w:type="gramStart"/>
      <w:r w:rsidRPr="00E74359">
        <w:rPr>
          <w:rFonts w:ascii="Times New Roman" w:eastAsia="Times New Roman" w:hAnsi="Times New Roman" w:cs="Times New Roman"/>
          <w:sz w:val="30"/>
          <w:szCs w:val="30"/>
        </w:rPr>
        <w:t>нуждам  –</w:t>
      </w:r>
      <w:proofErr w:type="gramEnd"/>
      <w:r w:rsidRPr="00E74359">
        <w:rPr>
          <w:rFonts w:ascii="Times New Roman" w:eastAsia="Times New Roman" w:hAnsi="Times New Roman" w:cs="Times New Roman"/>
          <w:sz w:val="30"/>
          <w:szCs w:val="30"/>
        </w:rPr>
        <w:t xml:space="preserve"> наша святая обязанность.</w:t>
      </w:r>
    </w:p>
    <w:p w14:paraId="1F9BFF52" w14:textId="77777777" w:rsidR="007B4A7F" w:rsidRPr="00E74359"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14:paraId="3E9EA715" w14:textId="77777777" w:rsidR="007B4A7F" w:rsidRPr="00E74359" w:rsidRDefault="007B4A7F" w:rsidP="007B4A7F">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14:paraId="677CB69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 xml:space="preserve">днем занимаясь строительными работами на своем подворье в </w:t>
      </w:r>
      <w:proofErr w:type="spellStart"/>
      <w:r w:rsidRPr="00E74359">
        <w:rPr>
          <w:rFonts w:ascii="Times New Roman" w:eastAsia="Times New Roman" w:hAnsi="Times New Roman" w:cs="Times New Roman"/>
          <w:color w:val="000000"/>
          <w:sz w:val="30"/>
          <w:szCs w:val="30"/>
        </w:rPr>
        <w:t>д.Ступени</w:t>
      </w:r>
      <w:proofErr w:type="spellEnd"/>
      <w:r w:rsidRPr="00E74359">
        <w:rPr>
          <w:rFonts w:ascii="Times New Roman" w:hAnsi="Times New Roman" w:cs="Times New Roman"/>
          <w:color w:val="000000"/>
          <w:sz w:val="30"/>
          <w:szCs w:val="30"/>
        </w:rPr>
        <w:t xml:space="preserve"> </w:t>
      </w:r>
      <w:r w:rsidRPr="00E74359">
        <w:rPr>
          <w:rFonts w:ascii="Times New Roman" w:eastAsia="Times New Roman" w:hAnsi="Times New Roman" w:cs="Times New Roman"/>
          <w:color w:val="000000"/>
          <w:sz w:val="30"/>
          <w:szCs w:val="30"/>
        </w:rPr>
        <w:t xml:space="preserve">Бобруйского района хозяева заметили дым, просачивающийся из окон </w:t>
      </w:r>
      <w:proofErr w:type="gramStart"/>
      <w:r w:rsidRPr="00E74359">
        <w:rPr>
          <w:rFonts w:ascii="Times New Roman" w:eastAsia="Times New Roman" w:hAnsi="Times New Roman" w:cs="Times New Roman"/>
          <w:color w:val="000000"/>
          <w:sz w:val="30"/>
          <w:szCs w:val="30"/>
        </w:rPr>
        <w:t>дома</w:t>
      </w:r>
      <w:proofErr w:type="gramEnd"/>
      <w:r w:rsidRPr="00E74359">
        <w:rPr>
          <w:rFonts w:ascii="Times New Roman" w:eastAsia="Times New Roman" w:hAnsi="Times New Roman" w:cs="Times New Roman"/>
          <w:color w:val="000000"/>
          <w:sz w:val="30"/>
          <w:szCs w:val="30"/>
        </w:rPr>
        <w:t xml:space="preserve">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Предполагаемая причина пожара - нарушение правил эксплуатации электросетей и электрооборудования.</w:t>
      </w:r>
    </w:p>
    <w:p w14:paraId="36763A51" w14:textId="77777777" w:rsidR="007B4A7F" w:rsidRPr="00E74359" w:rsidRDefault="007B4A7F" w:rsidP="007B4A7F">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lastRenderedPageBreak/>
        <w:t>Для того,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14:paraId="70A7FF61"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14:paraId="77FD10CA"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w:t>
      </w:r>
    </w:p>
    <w:p w14:paraId="427A0C98" w14:textId="77777777" w:rsidR="007B4A7F" w:rsidRDefault="007B4A7F" w:rsidP="007B4A7F">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w:t>
      </w:r>
      <w:proofErr w:type="gramStart"/>
      <w:r>
        <w:rPr>
          <w:rFonts w:ascii="Times New Roman" w:hAnsi="Times New Roman" w:cs="Times New Roman"/>
          <w:sz w:val="30"/>
          <w:szCs w:val="30"/>
        </w:rPr>
        <w:t xml:space="preserve">только </w:t>
      </w:r>
      <w:r w:rsidRPr="00D96CC3">
        <w:rPr>
          <w:rFonts w:ascii="Times New Roman" w:hAnsi="Times New Roman" w:cs="Times New Roman"/>
          <w:sz w:val="30"/>
          <w:szCs w:val="30"/>
        </w:rPr>
        <w:t xml:space="preserve"> радость</w:t>
      </w:r>
      <w:proofErr w:type="gramEnd"/>
      <w:r w:rsidRPr="00D96CC3">
        <w:rPr>
          <w:rFonts w:ascii="Times New Roman" w:hAnsi="Times New Roman" w:cs="Times New Roman"/>
          <w:sz w:val="30"/>
          <w:szCs w:val="30"/>
        </w:rPr>
        <w:t xml:space="preserve">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14:paraId="5F41FCC2" w14:textId="77777777" w:rsidR="007B4A7F" w:rsidRPr="00F56772"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14:paraId="018A7AA4" w14:textId="77777777" w:rsidR="007B4A7F" w:rsidRPr="00CC35DC"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t>Пример</w:t>
      </w:r>
      <w:proofErr w:type="gramStart"/>
      <w:r w:rsidRPr="00E74359">
        <w:rPr>
          <w:rFonts w:ascii="Times New Roman" w:hAnsi="Times New Roman" w:cs="Times New Roman"/>
          <w:b/>
          <w:sz w:val="30"/>
          <w:szCs w:val="30"/>
        </w:rPr>
        <w:t>:</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Вечером</w:t>
      </w:r>
      <w:proofErr w:type="gramEnd"/>
      <w:r w:rsidRPr="00CC35DC">
        <w:rPr>
          <w:rFonts w:ascii="Times New Roman" w:hAnsi="Times New Roman" w:cs="Times New Roman"/>
          <w:bCs/>
          <w:sz w:val="30"/>
          <w:szCs w:val="30"/>
          <w:shd w:val="clear" w:color="auto" w:fill="FFFFFF"/>
        </w:rPr>
        <w:t xml:space="preserve">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 xml:space="preserve">в деревне </w:t>
      </w:r>
      <w:proofErr w:type="spellStart"/>
      <w:r w:rsidRPr="00CC35DC">
        <w:rPr>
          <w:rFonts w:ascii="Times New Roman" w:hAnsi="Times New Roman" w:cs="Times New Roman"/>
          <w:bCs/>
          <w:sz w:val="30"/>
          <w:szCs w:val="30"/>
          <w:shd w:val="clear" w:color="auto" w:fill="FFFFFF"/>
        </w:rPr>
        <w:t>Лужесно</w:t>
      </w:r>
      <w:proofErr w:type="spellEnd"/>
      <w:r w:rsidRPr="00CC35DC">
        <w:rPr>
          <w:rFonts w:ascii="Times New Roman" w:hAnsi="Times New Roman" w:cs="Times New Roman"/>
          <w:bCs/>
          <w:sz w:val="30"/>
          <w:szCs w:val="30"/>
          <w:shd w:val="clear" w:color="auto" w:fill="FFFFFF"/>
        </w:rPr>
        <w:t xml:space="preserve">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14:paraId="388FA917" w14:textId="77777777" w:rsidR="007B4A7F" w:rsidRPr="00E74359" w:rsidRDefault="007B4A7F" w:rsidP="007B4A7F">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lastRenderedPageBreak/>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14:paraId="7A56A414" w14:textId="77777777" w:rsidR="007B4A7F" w:rsidRPr="00E74359" w:rsidRDefault="007B4A7F" w:rsidP="007B4A7F">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w:t>
      </w:r>
      <w:proofErr w:type="gramStart"/>
      <w:r w:rsidRPr="00E74359">
        <w:rPr>
          <w:rFonts w:ascii="Times New Roman" w:hAnsi="Times New Roman" w:cs="Times New Roman"/>
          <w:sz w:val="30"/>
          <w:szCs w:val="30"/>
          <w:shd w:val="clear" w:color="auto" w:fill="FFFFFF"/>
        </w:rPr>
        <w:t>декабря  2021</w:t>
      </w:r>
      <w:proofErr w:type="gramEnd"/>
      <w:r w:rsidRPr="00E74359">
        <w:rPr>
          <w:rFonts w:ascii="Times New Roman" w:hAnsi="Times New Roman" w:cs="Times New Roman"/>
          <w:sz w:val="30"/>
          <w:szCs w:val="30"/>
          <w:shd w:val="clear" w:color="auto" w:fill="FFFFFF"/>
        </w:rPr>
        <w:t xml:space="preserve"> г. два мальчика 2009 и 2011 года рождения 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 под лед. Их тела ищут до сих пор. </w:t>
      </w:r>
    </w:p>
    <w:p w14:paraId="68E19EEE" w14:textId="77777777" w:rsidR="007B4A7F" w:rsidRPr="00E74359" w:rsidRDefault="007B4A7F" w:rsidP="007B4A7F">
      <w:pPr>
        <w:pStyle w:val="a4"/>
        <w:spacing w:before="0" w:beforeAutospacing="0" w:after="0" w:afterAutospacing="0"/>
        <w:ind w:firstLine="709"/>
        <w:jc w:val="both"/>
        <w:rPr>
          <w:color w:val="000000"/>
          <w:sz w:val="30"/>
          <w:szCs w:val="30"/>
        </w:rPr>
      </w:pPr>
      <w:r w:rsidRPr="00A0510D">
        <w:rPr>
          <w:rStyle w:val="af"/>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f"/>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f"/>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14:paraId="329B007B" w14:textId="77777777" w:rsidR="007B4A7F" w:rsidRPr="00A0510D" w:rsidRDefault="007B4A7F" w:rsidP="007B4A7F">
      <w:pPr>
        <w:spacing w:after="0" w:line="240" w:lineRule="auto"/>
        <w:jc w:val="both"/>
        <w:rPr>
          <w:rFonts w:ascii="Times New Roman" w:eastAsia="Times New Roman" w:hAnsi="Times New Roman" w:cs="Times New Roman"/>
          <w:sz w:val="30"/>
          <w:szCs w:val="30"/>
        </w:rPr>
      </w:pPr>
      <w:r w:rsidRPr="00A0510D">
        <w:rPr>
          <w:rStyle w:val="af"/>
          <w:rFonts w:ascii="Times New Roman" w:hAnsi="Times New Roman" w:cs="Times New Roman"/>
          <w:b/>
          <w:sz w:val="30"/>
          <w:szCs w:val="30"/>
          <w:bdr w:val="none" w:sz="0" w:space="0" w:color="auto" w:frame="1"/>
          <w:shd w:val="clear" w:color="auto" w:fill="FFFFFF"/>
        </w:rPr>
        <w:t>Родители должны контролировать весь процесс.</w:t>
      </w:r>
      <w:r w:rsidRPr="00A0510D">
        <w:rPr>
          <w:rStyle w:val="af"/>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w:t>
      </w:r>
      <w:r>
        <w:rPr>
          <w:rStyle w:val="af"/>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14:paraId="7F6E375C" w14:textId="77777777" w:rsidR="007B4A7F" w:rsidRDefault="007B4A7F" w:rsidP="007B4A7F">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Не привязывайте надувные санки к транспортным средствам: снегокатам, снегоходам, квадроциклам, автомобилям и так далее.</w:t>
      </w:r>
    </w:p>
    <w:p w14:paraId="424ECBF8" w14:textId="77777777" w:rsidR="007B4A7F" w:rsidRPr="00173465" w:rsidRDefault="007B4A7F" w:rsidP="007B4A7F">
      <w:pPr>
        <w:pStyle w:val="a4"/>
        <w:shd w:val="clear" w:color="auto" w:fill="FFFFFF"/>
        <w:spacing w:before="0" w:beforeAutospacing="0" w:after="0" w:afterAutospacing="0"/>
        <w:jc w:val="both"/>
        <w:rPr>
          <w:sz w:val="30"/>
          <w:szCs w:val="30"/>
        </w:rPr>
      </w:pPr>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 xml:space="preserve">ноптики прогнозируют настоящие крещенские морозы, а это грозит обморожениями. </w:t>
      </w:r>
      <w:proofErr w:type="gramStart"/>
      <w:r w:rsidRPr="00173465">
        <w:rPr>
          <w:sz w:val="30"/>
          <w:szCs w:val="30"/>
        </w:rPr>
        <w:t>Обморожение  -</w:t>
      </w:r>
      <w:proofErr w:type="gramEnd"/>
      <w:r w:rsidRPr="00173465">
        <w:rPr>
          <w:sz w:val="30"/>
          <w:szCs w:val="30"/>
        </w:rPr>
        <w:t xml:space="preserve"> это повреждение какой-либо части тела (вплоть до омертвения) из-за воздействия низких температур. </w:t>
      </w:r>
      <w:r>
        <w:rPr>
          <w:sz w:val="30"/>
          <w:szCs w:val="30"/>
        </w:rPr>
        <w:t xml:space="preserve">Оно </w:t>
      </w:r>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 ушные раковины, нос, пальцы рук и ног. </w:t>
      </w:r>
    </w:p>
    <w:p w14:paraId="63F3B332"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w:t>
      </w:r>
      <w:r w:rsidRPr="00173465">
        <w:rPr>
          <w:sz w:val="30"/>
          <w:szCs w:val="30"/>
        </w:rPr>
        <w:lastRenderedPageBreak/>
        <w:t>перенесенных заболеваний, хронические заболевания сосудов нижних конечностей и сердечно-сосудистой системы частые спутники обморожения.</w:t>
      </w:r>
    </w:p>
    <w:p w14:paraId="172E77A8"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 xml:space="preserve">Наиболее подвержены переохлаждению и обморожениям дети и пожилые люди. Отпуская ребенка гулять в мороз на улице, помните, что ему </w:t>
      </w:r>
      <w:proofErr w:type="gramStart"/>
      <w:r w:rsidRPr="00173465">
        <w:rPr>
          <w:sz w:val="30"/>
          <w:szCs w:val="30"/>
        </w:rPr>
        <w:t>нужно  каждые</w:t>
      </w:r>
      <w:proofErr w:type="gramEnd"/>
      <w:r w:rsidRPr="00173465">
        <w:rPr>
          <w:sz w:val="30"/>
          <w:szCs w:val="30"/>
        </w:rPr>
        <w:t xml:space="preserve"> 15-20 минут возвращаться в тепло и согреваться.</w:t>
      </w:r>
    </w:p>
    <w:p w14:paraId="6CB1307C" w14:textId="77777777" w:rsidR="007B4A7F" w:rsidRPr="00173465" w:rsidRDefault="007B4A7F" w:rsidP="007B4A7F">
      <w:pPr>
        <w:pStyle w:val="a4"/>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14:paraId="649DF7A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14:paraId="1B33F17B"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14:paraId="32C3CDA8"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14:paraId="1CB574E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14:paraId="7853B290"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14:paraId="3DF631ED" w14:textId="77777777" w:rsidR="007B4A7F" w:rsidRPr="00E71706" w:rsidRDefault="007B4A7F" w:rsidP="007B4A7F">
      <w:pPr>
        <w:pStyle w:val="a4"/>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14:paraId="28E6356E"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14:paraId="229C78C1"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14:paraId="67D15C01"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есто </w:t>
      </w:r>
      <w:proofErr w:type="gramStart"/>
      <w:r>
        <w:rPr>
          <w:sz w:val="30"/>
          <w:szCs w:val="30"/>
        </w:rPr>
        <w:t>-  магазин</w:t>
      </w:r>
      <w:proofErr w:type="gramEnd"/>
      <w:r>
        <w:rPr>
          <w:sz w:val="30"/>
          <w:szCs w:val="30"/>
        </w:rPr>
        <w:t xml:space="preserve">, кафе, подъезд. Если такой возможности нет - двигайтесь, двигайтесь и еще раз двигайтесь; </w:t>
      </w:r>
    </w:p>
    <w:p w14:paraId="65C36EA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14:paraId="1579B44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14:paraId="79068C17" w14:textId="77777777" w:rsidR="007B4A7F" w:rsidRPr="00D96CC3"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 xml:space="preserve">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верующие, несмотря на мороз, купаются в прорубях. Считается, что купание на Крещение способствует исцелению от различных недугов. </w:t>
      </w:r>
    </w:p>
    <w:p w14:paraId="0B394F50" w14:textId="77777777" w:rsidR="007B4A7F" w:rsidRPr="00D96CC3" w:rsidRDefault="007B4A7F" w:rsidP="007B4A7F">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lastRenderedPageBreak/>
        <w:t>Вот только купание должно быть безопасным и контролируемым:</w:t>
      </w:r>
    </w:p>
    <w:p w14:paraId="30A4546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14:paraId="2B46D0EE"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а несколько дней до купания откажитесь от алкоголя (а лучше вообще от него откажитесь), так как он увеличивает нагрузку на сердце и спосо</w:t>
      </w:r>
      <w:r>
        <w:rPr>
          <w:rFonts w:ascii="Times New Roman" w:hAnsi="Times New Roman" w:cs="Times New Roman"/>
          <w:sz w:val="30"/>
          <w:szCs w:val="30"/>
        </w:rPr>
        <w:t>бствует быстрому переохлаждению;</w:t>
      </w:r>
    </w:p>
    <w:p w14:paraId="56CA084F"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14:paraId="1FADB45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14:paraId="65EC27D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14:paraId="2FC0A8AA"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14:paraId="0D134186"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погружении ребенка в прорубь будьте особенно бдительны: он может испугаться и запаниковать</w:t>
      </w:r>
      <w:r>
        <w:rPr>
          <w:rFonts w:ascii="Times New Roman" w:hAnsi="Times New Roman" w:cs="Times New Roman"/>
          <w:sz w:val="30"/>
          <w:szCs w:val="30"/>
        </w:rPr>
        <w:t>;</w:t>
      </w:r>
    </w:p>
    <w:p w14:paraId="36C57B4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14:paraId="51167B0D" w14:textId="77777777" w:rsidR="007B4A7F" w:rsidRDefault="007B4A7F" w:rsidP="007B4A7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14:paraId="667B8706" w14:textId="77777777" w:rsidR="007B4A7F" w:rsidRPr="00554842" w:rsidRDefault="007B4A7F" w:rsidP="007B4A7F">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14:paraId="2BF7E133" w14:textId="77777777"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F872A35" w14:textId="77777777" w:rsidR="007B4A7F" w:rsidRDefault="007B4A7F" w:rsidP="00162EDE">
      <w:pPr>
        <w:autoSpaceDE w:val="0"/>
        <w:autoSpaceDN w:val="0"/>
        <w:adjustRightInd w:val="0"/>
        <w:spacing w:after="0" w:line="240" w:lineRule="auto"/>
        <w:ind w:firstLine="540"/>
        <w:jc w:val="right"/>
        <w:rPr>
          <w:rFonts w:ascii="Times New Roman" w:hAnsi="Times New Roman" w:cs="Times New Roman"/>
          <w:i/>
          <w:sz w:val="28"/>
          <w:szCs w:val="28"/>
        </w:rPr>
      </w:pPr>
    </w:p>
    <w:p w14:paraId="5F6B146F" w14:textId="77777777"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14:paraId="29FBD6B8" w14:textId="77777777" w:rsidR="00D72E9B" w:rsidRPr="00D72E9B" w:rsidRDefault="00D72E9B" w:rsidP="00D72E9B">
      <w:pPr>
        <w:autoSpaceDE w:val="0"/>
        <w:autoSpaceDN w:val="0"/>
        <w:adjustRightInd w:val="0"/>
        <w:spacing w:after="0" w:line="240" w:lineRule="auto"/>
        <w:ind w:firstLine="540"/>
        <w:jc w:val="right"/>
        <w:rPr>
          <w:rFonts w:ascii="Times New Roman" w:hAnsi="Times New Roman" w:cs="Times New Roman"/>
          <w:i/>
          <w:sz w:val="28"/>
          <w:szCs w:val="28"/>
        </w:rPr>
      </w:pPr>
      <w:r w:rsidRPr="00D72E9B">
        <w:rPr>
          <w:rFonts w:ascii="Times New Roman" w:hAnsi="Times New Roman" w:cs="Times New Roman"/>
          <w:i/>
          <w:sz w:val="28"/>
          <w:szCs w:val="28"/>
        </w:rPr>
        <w:t>МЧС Республики Беларусь</w:t>
      </w:r>
    </w:p>
    <w:p w14:paraId="3D691601" w14:textId="213F79BD" w:rsidR="00162EDE" w:rsidRDefault="00162EDE"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B2DFAB0" w14:textId="4DF7002A"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7CE1703" w14:textId="58559A1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7045F0E" w14:textId="2DBF96F8"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A0F7DBD" w14:textId="2F5786BD"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BD8DAA6" w14:textId="5948F1E9"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5E756F27" w14:textId="5A36208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989DFEF" w14:textId="6960C35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031DF0E" w14:textId="5446F3C0"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101FA85" w14:textId="03F49E2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5A631B59" w14:textId="271D0A7D"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0281921" w14:textId="3D58D7E9"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45FE615" w14:textId="3E0A5E57"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ED1F79D" w14:textId="48150ADE"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CC9007D" w14:textId="77777777" w:rsidR="00D26BDD" w:rsidRPr="00F33D64" w:rsidRDefault="00D26BDD" w:rsidP="00D26BDD">
      <w:pPr>
        <w:spacing w:after="0" w:line="280" w:lineRule="exact"/>
        <w:jc w:val="center"/>
        <w:rPr>
          <w:rFonts w:ascii="Times New Roman" w:hAnsi="Times New Roman"/>
          <w:b/>
          <w:sz w:val="28"/>
          <w:szCs w:val="28"/>
        </w:rPr>
      </w:pPr>
    </w:p>
    <w:p w14:paraId="56249D91" w14:textId="77777777" w:rsidR="00D26BDD" w:rsidRDefault="00D26BDD" w:rsidP="00D26BDD">
      <w:pPr>
        <w:spacing w:after="0" w:line="280" w:lineRule="exact"/>
        <w:jc w:val="center"/>
        <w:rPr>
          <w:rFonts w:ascii="Times New Roman" w:hAnsi="Times New Roman"/>
          <w:b/>
          <w:sz w:val="30"/>
          <w:szCs w:val="30"/>
        </w:rPr>
      </w:pPr>
    </w:p>
    <w:p w14:paraId="55BD9B91" w14:textId="77777777" w:rsidR="00D26BDD" w:rsidRPr="00F33D64" w:rsidRDefault="00D26BDD" w:rsidP="00D26BDD">
      <w:pPr>
        <w:spacing w:after="0" w:line="280" w:lineRule="exact"/>
        <w:jc w:val="center"/>
        <w:rPr>
          <w:rFonts w:ascii="Times New Roman" w:hAnsi="Times New Roman"/>
          <w:b/>
          <w:sz w:val="30"/>
          <w:szCs w:val="30"/>
        </w:rPr>
      </w:pPr>
      <w:r w:rsidRPr="00F33D64">
        <w:rPr>
          <w:rFonts w:ascii="Times New Roman" w:hAnsi="Times New Roman"/>
          <w:b/>
          <w:sz w:val="30"/>
          <w:szCs w:val="30"/>
        </w:rPr>
        <w:t>ГРАФИК</w:t>
      </w:r>
    </w:p>
    <w:p w14:paraId="6605E5FC" w14:textId="77777777" w:rsidR="00D26BDD" w:rsidRPr="00F33D64" w:rsidRDefault="00D26BDD" w:rsidP="00D26BDD">
      <w:pPr>
        <w:spacing w:after="0" w:line="280" w:lineRule="exact"/>
        <w:jc w:val="center"/>
        <w:rPr>
          <w:rFonts w:ascii="Times New Roman" w:hAnsi="Times New Roman"/>
          <w:b/>
          <w:sz w:val="28"/>
          <w:szCs w:val="28"/>
        </w:rPr>
      </w:pPr>
      <w:r w:rsidRPr="00F33D64">
        <w:rPr>
          <w:rFonts w:ascii="Times New Roman" w:hAnsi="Times New Roman"/>
          <w:sz w:val="30"/>
          <w:szCs w:val="30"/>
        </w:rPr>
        <w:t xml:space="preserve">встреч членов информационно-пропагандистских групп облисполкома в трудовых коллективах </w:t>
      </w:r>
      <w:proofErr w:type="gramStart"/>
      <w:r w:rsidRPr="00F33D64">
        <w:rPr>
          <w:rFonts w:ascii="Times New Roman" w:hAnsi="Times New Roman"/>
          <w:b/>
          <w:sz w:val="30"/>
          <w:szCs w:val="30"/>
        </w:rPr>
        <w:t xml:space="preserve">в  </w:t>
      </w:r>
      <w:r>
        <w:rPr>
          <w:rFonts w:ascii="Times New Roman" w:hAnsi="Times New Roman"/>
          <w:b/>
          <w:sz w:val="30"/>
          <w:szCs w:val="30"/>
        </w:rPr>
        <w:t>январе</w:t>
      </w:r>
      <w:proofErr w:type="gramEnd"/>
      <w:r w:rsidRPr="00F33D64">
        <w:rPr>
          <w:rFonts w:ascii="Times New Roman" w:hAnsi="Times New Roman"/>
          <w:b/>
          <w:sz w:val="30"/>
          <w:szCs w:val="30"/>
        </w:rPr>
        <w:t xml:space="preserve"> 202</w:t>
      </w:r>
      <w:r>
        <w:rPr>
          <w:rFonts w:ascii="Times New Roman" w:hAnsi="Times New Roman"/>
          <w:b/>
          <w:sz w:val="30"/>
          <w:szCs w:val="30"/>
        </w:rPr>
        <w:t>2</w:t>
      </w:r>
      <w:r w:rsidRPr="00F33D64">
        <w:rPr>
          <w:rFonts w:ascii="Times New Roman" w:hAnsi="Times New Roman"/>
          <w:b/>
          <w:sz w:val="30"/>
          <w:szCs w:val="30"/>
        </w:rPr>
        <w:t xml:space="preserve">  года*</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5"/>
        <w:gridCol w:w="8"/>
        <w:gridCol w:w="1553"/>
        <w:gridCol w:w="2098"/>
        <w:gridCol w:w="2552"/>
      </w:tblGrid>
      <w:tr w:rsidR="00D26BDD" w:rsidRPr="00F33D64" w14:paraId="4C02612E" w14:textId="77777777" w:rsidTr="00EA6D99">
        <w:trPr>
          <w:trHeight w:val="977"/>
        </w:trPr>
        <w:tc>
          <w:tcPr>
            <w:tcW w:w="3395" w:type="dxa"/>
            <w:vAlign w:val="center"/>
          </w:tcPr>
          <w:p w14:paraId="0B54EC5C" w14:textId="77777777" w:rsidR="00D26BDD" w:rsidRPr="00F33D64" w:rsidRDefault="00D26BDD" w:rsidP="00EA6D99">
            <w:pPr>
              <w:spacing w:after="0" w:line="280" w:lineRule="exact"/>
              <w:jc w:val="center"/>
              <w:rPr>
                <w:rFonts w:ascii="Times New Roman" w:hAnsi="Times New Roman"/>
                <w:i/>
                <w:sz w:val="28"/>
                <w:szCs w:val="28"/>
              </w:rPr>
            </w:pPr>
            <w:r w:rsidRPr="00F33D64">
              <w:rPr>
                <w:rFonts w:ascii="Times New Roman" w:hAnsi="Times New Roman"/>
                <w:b/>
                <w:sz w:val="28"/>
                <w:szCs w:val="28"/>
              </w:rPr>
              <w:t>Руководитель группы, подгруппы</w:t>
            </w:r>
          </w:p>
        </w:tc>
        <w:tc>
          <w:tcPr>
            <w:tcW w:w="1561" w:type="dxa"/>
            <w:gridSpan w:val="2"/>
          </w:tcPr>
          <w:p w14:paraId="53FC49E8" w14:textId="77777777" w:rsidR="00D26BDD"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 xml:space="preserve">Дата и </w:t>
            </w:r>
          </w:p>
          <w:p w14:paraId="10AC23DF" w14:textId="77777777" w:rsidR="00D26BDD"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 xml:space="preserve">время </w:t>
            </w:r>
          </w:p>
          <w:p w14:paraId="36E8ECA4" w14:textId="77777777"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пр</w:t>
            </w:r>
            <w:r w:rsidRPr="00F33D64">
              <w:rPr>
                <w:rFonts w:ascii="Times New Roman" w:hAnsi="Times New Roman"/>
                <w:b/>
                <w:sz w:val="28"/>
                <w:szCs w:val="28"/>
              </w:rPr>
              <w:t>о</w:t>
            </w:r>
            <w:r w:rsidRPr="00F33D64">
              <w:rPr>
                <w:rFonts w:ascii="Times New Roman" w:hAnsi="Times New Roman"/>
                <w:b/>
                <w:sz w:val="28"/>
                <w:szCs w:val="28"/>
              </w:rPr>
              <w:t>ведения</w:t>
            </w:r>
          </w:p>
        </w:tc>
        <w:tc>
          <w:tcPr>
            <w:tcW w:w="2098" w:type="dxa"/>
          </w:tcPr>
          <w:p w14:paraId="20CB261F" w14:textId="77777777" w:rsidR="00D26BDD"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Наименование района, </w:t>
            </w:r>
          </w:p>
          <w:p w14:paraId="2C82453C" w14:textId="77777777"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гор</w:t>
            </w:r>
            <w:r w:rsidRPr="00F33D64">
              <w:rPr>
                <w:rFonts w:ascii="Times New Roman" w:hAnsi="Times New Roman"/>
                <w:b/>
                <w:sz w:val="28"/>
                <w:szCs w:val="28"/>
              </w:rPr>
              <w:t>о</w:t>
            </w:r>
            <w:r w:rsidRPr="00F33D64">
              <w:rPr>
                <w:rFonts w:ascii="Times New Roman" w:hAnsi="Times New Roman"/>
                <w:b/>
                <w:sz w:val="28"/>
                <w:szCs w:val="28"/>
              </w:rPr>
              <w:t>да</w:t>
            </w:r>
          </w:p>
        </w:tc>
        <w:tc>
          <w:tcPr>
            <w:tcW w:w="2552" w:type="dxa"/>
          </w:tcPr>
          <w:p w14:paraId="1CA6DDB3" w14:textId="77777777" w:rsidR="00D26BDD"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Наименование </w:t>
            </w:r>
          </w:p>
          <w:p w14:paraId="4893D9C5" w14:textId="77777777" w:rsidR="00D26BDD"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организации, </w:t>
            </w:r>
          </w:p>
          <w:p w14:paraId="6B1627D1" w14:textId="77777777"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населенного пункта</w:t>
            </w:r>
          </w:p>
        </w:tc>
      </w:tr>
      <w:tr w:rsidR="00D26BDD" w:rsidRPr="00F33D64" w14:paraId="2E369F4F" w14:textId="77777777" w:rsidTr="00EA6D99">
        <w:trPr>
          <w:trHeight w:val="561"/>
        </w:trPr>
        <w:tc>
          <w:tcPr>
            <w:tcW w:w="9606" w:type="dxa"/>
            <w:gridSpan w:val="5"/>
            <w:vAlign w:val="center"/>
          </w:tcPr>
          <w:p w14:paraId="1256FD0D" w14:textId="77777777"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1 ГРУППА</w:t>
            </w:r>
          </w:p>
        </w:tc>
      </w:tr>
      <w:tr w:rsidR="00D26BDD" w:rsidRPr="00F33D64" w14:paraId="6EF03F79" w14:textId="77777777" w:rsidTr="00EA6D99">
        <w:trPr>
          <w:trHeight w:val="839"/>
        </w:trPr>
        <w:tc>
          <w:tcPr>
            <w:tcW w:w="3395" w:type="dxa"/>
            <w:shd w:val="clear" w:color="auto" w:fill="FFFFFF"/>
          </w:tcPr>
          <w:p w14:paraId="008A6D66" w14:textId="77777777" w:rsidR="00D26BDD" w:rsidRDefault="00D26BDD" w:rsidP="00EA6D99">
            <w:pPr>
              <w:spacing w:after="0" w:line="280" w:lineRule="exact"/>
              <w:jc w:val="both"/>
              <w:rPr>
                <w:rFonts w:ascii="Times New Roman" w:hAnsi="Times New Roman"/>
                <w:b/>
                <w:sz w:val="28"/>
                <w:szCs w:val="28"/>
              </w:rPr>
            </w:pPr>
            <w:r w:rsidRPr="00F8388D">
              <w:rPr>
                <w:rFonts w:ascii="Times New Roman" w:hAnsi="Times New Roman"/>
                <w:b/>
                <w:sz w:val="28"/>
                <w:szCs w:val="28"/>
              </w:rPr>
              <w:t xml:space="preserve">ИСАЧЕНКО </w:t>
            </w:r>
          </w:p>
          <w:p w14:paraId="59939168" w14:textId="77777777" w:rsidR="00D26BDD" w:rsidRPr="00F33D64" w:rsidRDefault="00D26BDD" w:rsidP="00EA6D99">
            <w:pPr>
              <w:spacing w:after="0" w:line="280" w:lineRule="exact"/>
              <w:jc w:val="both"/>
              <w:rPr>
                <w:rFonts w:ascii="Times New Roman" w:hAnsi="Times New Roman"/>
                <w:sz w:val="28"/>
                <w:szCs w:val="28"/>
              </w:rPr>
            </w:pPr>
            <w:r>
              <w:rPr>
                <w:rFonts w:ascii="Times New Roman" w:hAnsi="Times New Roman"/>
                <w:b/>
                <w:sz w:val="28"/>
                <w:szCs w:val="28"/>
              </w:rPr>
              <w:t xml:space="preserve">Анатолий </w:t>
            </w:r>
            <w:proofErr w:type="gramStart"/>
            <w:r>
              <w:rPr>
                <w:rFonts w:ascii="Times New Roman" w:hAnsi="Times New Roman"/>
                <w:b/>
                <w:sz w:val="28"/>
                <w:szCs w:val="28"/>
              </w:rPr>
              <w:t>Михайлов</w:t>
            </w:r>
            <w:r>
              <w:rPr>
                <w:rFonts w:ascii="Times New Roman" w:hAnsi="Times New Roman"/>
                <w:b/>
                <w:sz w:val="28"/>
                <w:szCs w:val="28"/>
              </w:rPr>
              <w:t>и</w:t>
            </w:r>
            <w:r>
              <w:rPr>
                <w:rFonts w:ascii="Times New Roman" w:hAnsi="Times New Roman"/>
                <w:b/>
                <w:sz w:val="28"/>
                <w:szCs w:val="28"/>
              </w:rPr>
              <w:t>ч,</w:t>
            </w:r>
            <w:r w:rsidRPr="00F33D64">
              <w:rPr>
                <w:rFonts w:ascii="Times New Roman" w:hAnsi="Times New Roman"/>
                <w:b/>
                <w:sz w:val="28"/>
                <w:szCs w:val="28"/>
              </w:rPr>
              <w:t xml:space="preserve">  </w:t>
            </w:r>
            <w:r w:rsidRPr="00F33D64">
              <w:rPr>
                <w:rFonts w:ascii="Times New Roman" w:hAnsi="Times New Roman"/>
                <w:sz w:val="28"/>
                <w:szCs w:val="28"/>
              </w:rPr>
              <w:t>руководитель</w:t>
            </w:r>
            <w:proofErr w:type="gramEnd"/>
            <w:r w:rsidRPr="00F33D64">
              <w:rPr>
                <w:rFonts w:ascii="Times New Roman" w:hAnsi="Times New Roman"/>
                <w:sz w:val="28"/>
                <w:szCs w:val="28"/>
              </w:rPr>
              <w:t xml:space="preserve"> группы</w:t>
            </w:r>
          </w:p>
        </w:tc>
        <w:tc>
          <w:tcPr>
            <w:tcW w:w="1561" w:type="dxa"/>
            <w:gridSpan w:val="2"/>
            <w:shd w:val="clear" w:color="auto" w:fill="FFFFFF"/>
          </w:tcPr>
          <w:p w14:paraId="0D3E3B32"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FFFFFF"/>
          </w:tcPr>
          <w:p w14:paraId="2771A822" w14:textId="77777777" w:rsidR="00D26BDD"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 xml:space="preserve">города и </w:t>
            </w:r>
          </w:p>
          <w:p w14:paraId="4E4BF851" w14:textId="77777777" w:rsidR="00D26BDD"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ра</w:t>
            </w:r>
            <w:r>
              <w:rPr>
                <w:rFonts w:ascii="Times New Roman" w:hAnsi="Times New Roman"/>
                <w:sz w:val="28"/>
                <w:szCs w:val="28"/>
              </w:rPr>
              <w:t>й</w:t>
            </w:r>
            <w:r>
              <w:rPr>
                <w:rFonts w:ascii="Times New Roman" w:hAnsi="Times New Roman"/>
                <w:sz w:val="28"/>
                <w:szCs w:val="28"/>
              </w:rPr>
              <w:t xml:space="preserve">оны </w:t>
            </w:r>
          </w:p>
          <w:p w14:paraId="53821EB4" w14:textId="77777777" w:rsidR="00D26BDD" w:rsidRPr="00F33D64" w:rsidRDefault="00D26BDD" w:rsidP="00EA6D99">
            <w:pPr>
              <w:pStyle w:val="20"/>
              <w:shd w:val="clear" w:color="auto" w:fill="auto"/>
              <w:spacing w:before="0" w:line="280" w:lineRule="exact"/>
              <w:ind w:right="-74"/>
              <w:rPr>
                <w:rFonts w:ascii="Times New Roman" w:hAnsi="Times New Roman"/>
                <w:sz w:val="28"/>
                <w:szCs w:val="28"/>
              </w:rPr>
            </w:pPr>
            <w:r>
              <w:rPr>
                <w:rFonts w:ascii="Times New Roman" w:hAnsi="Times New Roman"/>
                <w:sz w:val="28"/>
                <w:szCs w:val="28"/>
              </w:rPr>
              <w:t>о</w:t>
            </w:r>
            <w:r>
              <w:rPr>
                <w:rFonts w:ascii="Times New Roman" w:hAnsi="Times New Roman"/>
                <w:sz w:val="28"/>
                <w:szCs w:val="28"/>
              </w:rPr>
              <w:t>б</w:t>
            </w:r>
            <w:r>
              <w:rPr>
                <w:rFonts w:ascii="Times New Roman" w:hAnsi="Times New Roman"/>
                <w:sz w:val="28"/>
                <w:szCs w:val="28"/>
              </w:rPr>
              <w:t>ласти</w:t>
            </w:r>
          </w:p>
        </w:tc>
        <w:tc>
          <w:tcPr>
            <w:tcW w:w="2552" w:type="dxa"/>
            <w:shd w:val="clear" w:color="auto" w:fill="FFFFFF"/>
          </w:tcPr>
          <w:p w14:paraId="41E0D315" w14:textId="77777777" w:rsidR="00D26BDD"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 xml:space="preserve">Встречи с активами городов и районов </w:t>
            </w:r>
          </w:p>
          <w:p w14:paraId="690E917C" w14:textId="77777777" w:rsidR="00D26BDD" w:rsidRPr="00F33D64"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о</w:t>
            </w:r>
            <w:r>
              <w:rPr>
                <w:rFonts w:ascii="Times New Roman" w:hAnsi="Times New Roman"/>
                <w:sz w:val="28"/>
                <w:szCs w:val="28"/>
              </w:rPr>
              <w:t>б</w:t>
            </w:r>
            <w:r>
              <w:rPr>
                <w:rFonts w:ascii="Times New Roman" w:hAnsi="Times New Roman"/>
                <w:sz w:val="28"/>
                <w:szCs w:val="28"/>
              </w:rPr>
              <w:t>ласти</w:t>
            </w:r>
          </w:p>
        </w:tc>
      </w:tr>
      <w:tr w:rsidR="00D26BDD" w:rsidRPr="00F33D64" w14:paraId="0EF4833F" w14:textId="77777777" w:rsidTr="00EA6D99">
        <w:trPr>
          <w:trHeight w:val="342"/>
        </w:trPr>
        <w:tc>
          <w:tcPr>
            <w:tcW w:w="9606" w:type="dxa"/>
            <w:gridSpan w:val="5"/>
            <w:shd w:val="clear" w:color="auto" w:fill="FFFFFF"/>
          </w:tcPr>
          <w:p w14:paraId="11C007B6" w14:textId="77777777"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i/>
                <w:sz w:val="28"/>
                <w:szCs w:val="28"/>
              </w:rPr>
              <w:t>1 подгруппа</w:t>
            </w:r>
          </w:p>
        </w:tc>
      </w:tr>
      <w:tr w:rsidR="00D26BDD" w:rsidRPr="00F33D64" w14:paraId="61DB0774" w14:textId="77777777" w:rsidTr="00EA6D99">
        <w:trPr>
          <w:trHeight w:val="1301"/>
        </w:trPr>
        <w:tc>
          <w:tcPr>
            <w:tcW w:w="3395" w:type="dxa"/>
            <w:shd w:val="clear" w:color="auto" w:fill="FFFFFF"/>
          </w:tcPr>
          <w:p w14:paraId="555BCF38" w14:textId="77777777" w:rsidR="00D26BDD" w:rsidRDefault="00D26BDD" w:rsidP="00EA6D99">
            <w:pPr>
              <w:spacing w:after="0" w:line="280" w:lineRule="exact"/>
              <w:ind w:right="-108"/>
              <w:jc w:val="both"/>
              <w:rPr>
                <w:rFonts w:ascii="Times New Roman" w:eastAsia="Times New Roman" w:hAnsi="Times New Roman"/>
                <w:b/>
                <w:color w:val="000000"/>
                <w:sz w:val="30"/>
                <w:szCs w:val="30"/>
              </w:rPr>
            </w:pPr>
            <w:r w:rsidRPr="00677D20">
              <w:rPr>
                <w:rFonts w:ascii="Times New Roman" w:eastAsia="Times New Roman" w:hAnsi="Times New Roman"/>
                <w:b/>
                <w:color w:val="000000"/>
                <w:sz w:val="30"/>
                <w:szCs w:val="30"/>
              </w:rPr>
              <w:t xml:space="preserve">СУХАРЕВ </w:t>
            </w:r>
          </w:p>
          <w:p w14:paraId="3E296E30" w14:textId="77777777" w:rsidR="00D26BDD" w:rsidRPr="00677D20" w:rsidRDefault="00D26BDD" w:rsidP="00EA6D99">
            <w:pPr>
              <w:spacing w:after="0" w:line="280" w:lineRule="exact"/>
              <w:ind w:right="-108"/>
              <w:jc w:val="both"/>
              <w:rPr>
                <w:rFonts w:ascii="Times New Roman" w:eastAsia="Times New Roman" w:hAnsi="Times New Roman"/>
                <w:b/>
                <w:color w:val="000000"/>
                <w:sz w:val="30"/>
                <w:szCs w:val="30"/>
              </w:rPr>
            </w:pPr>
            <w:r w:rsidRPr="00677D20">
              <w:rPr>
                <w:rFonts w:ascii="Times New Roman" w:eastAsia="Times New Roman" w:hAnsi="Times New Roman"/>
                <w:b/>
                <w:color w:val="000000"/>
                <w:sz w:val="30"/>
                <w:szCs w:val="30"/>
              </w:rPr>
              <w:t>Михаил Н</w:t>
            </w:r>
            <w:r w:rsidRPr="00677D20">
              <w:rPr>
                <w:rFonts w:ascii="Times New Roman" w:eastAsia="Times New Roman" w:hAnsi="Times New Roman"/>
                <w:b/>
                <w:color w:val="000000"/>
                <w:sz w:val="30"/>
                <w:szCs w:val="30"/>
              </w:rPr>
              <w:t>и</w:t>
            </w:r>
            <w:r w:rsidRPr="00677D20">
              <w:rPr>
                <w:rFonts w:ascii="Times New Roman" w:eastAsia="Times New Roman" w:hAnsi="Times New Roman"/>
                <w:b/>
                <w:color w:val="000000"/>
                <w:sz w:val="30"/>
                <w:szCs w:val="30"/>
              </w:rPr>
              <w:t>колаевич</w:t>
            </w:r>
          </w:p>
          <w:p w14:paraId="5674EEEB" w14:textId="77777777" w:rsidR="00D26BDD" w:rsidRDefault="00D26BDD" w:rsidP="00EA6D99">
            <w:pPr>
              <w:spacing w:after="0" w:line="280" w:lineRule="exact"/>
              <w:ind w:right="-108"/>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ЛЯХОВИЧ </w:t>
            </w:r>
          </w:p>
          <w:p w14:paraId="5EFE9226" w14:textId="77777777" w:rsidR="00D26BDD"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Ирина Пе</w:t>
            </w:r>
            <w:r w:rsidRPr="00677D20">
              <w:rPr>
                <w:rFonts w:ascii="Times New Roman" w:eastAsia="Times New Roman" w:hAnsi="Times New Roman"/>
                <w:color w:val="000000"/>
                <w:sz w:val="30"/>
                <w:szCs w:val="30"/>
              </w:rPr>
              <w:t>т</w:t>
            </w:r>
            <w:r w:rsidRPr="00677D20">
              <w:rPr>
                <w:rFonts w:ascii="Times New Roman" w:eastAsia="Times New Roman" w:hAnsi="Times New Roman"/>
                <w:color w:val="000000"/>
                <w:sz w:val="30"/>
                <w:szCs w:val="30"/>
              </w:rPr>
              <w:t>ровна</w:t>
            </w:r>
          </w:p>
          <w:p w14:paraId="6739A168" w14:textId="77777777" w:rsidR="00D26BDD" w:rsidRPr="00677D20"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МАЛАХОВ </w:t>
            </w:r>
          </w:p>
          <w:p w14:paraId="28F1F850" w14:textId="77777777" w:rsidR="00D26BDD"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Дмитрий </w:t>
            </w:r>
          </w:p>
          <w:p w14:paraId="65CFCD42" w14:textId="77777777" w:rsidR="00D26BDD" w:rsidRPr="00F33D64" w:rsidRDefault="00D26BDD" w:rsidP="00EA6D99">
            <w:pPr>
              <w:spacing w:after="0" w:line="280" w:lineRule="exact"/>
              <w:jc w:val="both"/>
              <w:rPr>
                <w:rFonts w:ascii="Times New Roman" w:eastAsia="Times New Roman" w:hAnsi="Times New Roman"/>
                <w:sz w:val="28"/>
                <w:szCs w:val="28"/>
              </w:rPr>
            </w:pPr>
            <w:r w:rsidRPr="00677D20">
              <w:rPr>
                <w:rFonts w:ascii="Times New Roman" w:eastAsia="Times New Roman" w:hAnsi="Times New Roman"/>
                <w:color w:val="000000"/>
                <w:sz w:val="30"/>
                <w:szCs w:val="30"/>
              </w:rPr>
              <w:t>Владислав</w:t>
            </w:r>
            <w:r w:rsidRPr="00677D20">
              <w:rPr>
                <w:rFonts w:ascii="Times New Roman" w:eastAsia="Times New Roman" w:hAnsi="Times New Roman"/>
                <w:color w:val="000000"/>
                <w:sz w:val="30"/>
                <w:szCs w:val="30"/>
              </w:rPr>
              <w:t>о</w:t>
            </w:r>
            <w:r w:rsidRPr="00677D20">
              <w:rPr>
                <w:rFonts w:ascii="Times New Roman" w:eastAsia="Times New Roman" w:hAnsi="Times New Roman"/>
                <w:color w:val="000000"/>
                <w:sz w:val="30"/>
                <w:szCs w:val="30"/>
              </w:rPr>
              <w:t>вич</w:t>
            </w:r>
          </w:p>
        </w:tc>
        <w:tc>
          <w:tcPr>
            <w:tcW w:w="1561" w:type="dxa"/>
            <w:gridSpan w:val="2"/>
            <w:shd w:val="clear" w:color="auto" w:fill="FFFFFF"/>
          </w:tcPr>
          <w:p w14:paraId="70023FA8"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FFFFFF"/>
          </w:tcPr>
          <w:p w14:paraId="2150F257"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Костюкови</w:t>
            </w:r>
            <w:r>
              <w:rPr>
                <w:rFonts w:ascii="Times New Roman" w:hAnsi="Times New Roman"/>
                <w:sz w:val="28"/>
                <w:szCs w:val="28"/>
              </w:rPr>
              <w:t>ч</w:t>
            </w:r>
            <w:r>
              <w:rPr>
                <w:rFonts w:ascii="Times New Roman" w:hAnsi="Times New Roman"/>
                <w:sz w:val="28"/>
                <w:szCs w:val="28"/>
              </w:rPr>
              <w:t>ский</w:t>
            </w:r>
            <w:proofErr w:type="spellEnd"/>
            <w:r>
              <w:rPr>
                <w:rFonts w:ascii="Times New Roman" w:hAnsi="Times New Roman"/>
                <w:sz w:val="28"/>
                <w:szCs w:val="28"/>
              </w:rPr>
              <w:t xml:space="preserve"> ра</w:t>
            </w:r>
            <w:r>
              <w:rPr>
                <w:rFonts w:ascii="Times New Roman" w:hAnsi="Times New Roman"/>
                <w:sz w:val="28"/>
                <w:szCs w:val="28"/>
              </w:rPr>
              <w:t>й</w:t>
            </w:r>
            <w:r>
              <w:rPr>
                <w:rFonts w:ascii="Times New Roman" w:hAnsi="Times New Roman"/>
                <w:sz w:val="28"/>
                <w:szCs w:val="28"/>
              </w:rPr>
              <w:t>он</w:t>
            </w:r>
          </w:p>
        </w:tc>
        <w:tc>
          <w:tcPr>
            <w:tcW w:w="2552" w:type="dxa"/>
            <w:shd w:val="clear" w:color="auto" w:fill="FFFFFF"/>
          </w:tcPr>
          <w:p w14:paraId="396DB312" w14:textId="77777777"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 xml:space="preserve">УКПП </w:t>
            </w:r>
          </w:p>
          <w:p w14:paraId="407B8D9C" w14:textId="77777777"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Костюковичский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жилкомхоз</w:t>
            </w:r>
            <w:proofErr w:type="spellEnd"/>
            <w:r>
              <w:rPr>
                <w:rFonts w:ascii="Times New Roman" w:hAnsi="Times New Roman"/>
                <w:color w:val="000000"/>
                <w:sz w:val="28"/>
                <w:szCs w:val="28"/>
              </w:rPr>
              <w:t>»</w:t>
            </w:r>
          </w:p>
          <w:p w14:paraId="5EF46BDE" w14:textId="77777777" w:rsidR="00D26BDD" w:rsidRPr="00B828DA" w:rsidRDefault="00D26BDD" w:rsidP="00EA6D99">
            <w:pPr>
              <w:spacing w:after="0" w:line="280" w:lineRule="exact"/>
              <w:jc w:val="center"/>
              <w:rPr>
                <w:rFonts w:ascii="Times New Roman" w:hAnsi="Times New Roman"/>
                <w:color w:val="000000"/>
                <w:sz w:val="28"/>
                <w:szCs w:val="28"/>
              </w:rPr>
            </w:pPr>
          </w:p>
        </w:tc>
      </w:tr>
      <w:tr w:rsidR="00D26BDD" w:rsidRPr="00F33D64" w14:paraId="33C2E07A" w14:textId="77777777" w:rsidTr="00EA6D99">
        <w:trPr>
          <w:trHeight w:val="325"/>
        </w:trPr>
        <w:tc>
          <w:tcPr>
            <w:tcW w:w="9606" w:type="dxa"/>
            <w:gridSpan w:val="5"/>
            <w:shd w:val="clear" w:color="auto" w:fill="FFFFFF"/>
          </w:tcPr>
          <w:p w14:paraId="2AB9C4E2" w14:textId="77777777" w:rsidR="00D26BDD" w:rsidRPr="00F33D64" w:rsidRDefault="00D26BDD" w:rsidP="00EA6D99">
            <w:pPr>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14:paraId="10621B5B" w14:textId="77777777" w:rsidTr="00EA6D99">
        <w:trPr>
          <w:trHeight w:val="1200"/>
        </w:trPr>
        <w:tc>
          <w:tcPr>
            <w:tcW w:w="3395" w:type="dxa"/>
            <w:shd w:val="clear" w:color="auto" w:fill="auto"/>
          </w:tcPr>
          <w:p w14:paraId="562A8202"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ЩЕРБАЧЕНЯ</w:t>
            </w:r>
          </w:p>
          <w:p w14:paraId="37CA70D3"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b/>
                <w:sz w:val="28"/>
                <w:szCs w:val="28"/>
              </w:rPr>
              <w:t>Игорь Владимирович</w:t>
            </w:r>
            <w:r w:rsidRPr="00F33D64">
              <w:rPr>
                <w:rFonts w:ascii="Times New Roman" w:eastAsia="Times New Roman" w:hAnsi="Times New Roman"/>
                <w:sz w:val="28"/>
                <w:szCs w:val="28"/>
              </w:rPr>
              <w:t xml:space="preserve"> МАРИНЕНКО</w:t>
            </w:r>
          </w:p>
          <w:p w14:paraId="6C573048"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Павел Леонидович</w:t>
            </w:r>
          </w:p>
          <w:p w14:paraId="67E42DFE"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ПРИСТРОМСКАЯ</w:t>
            </w:r>
          </w:p>
          <w:p w14:paraId="37C56295"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Ольга Васильевна</w:t>
            </w:r>
          </w:p>
        </w:tc>
        <w:tc>
          <w:tcPr>
            <w:tcW w:w="1561" w:type="dxa"/>
            <w:gridSpan w:val="2"/>
            <w:shd w:val="clear" w:color="auto" w:fill="auto"/>
          </w:tcPr>
          <w:p w14:paraId="2A63CAE4"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14:paraId="516B61B9"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shd w:val="clear" w:color="auto" w:fill="auto"/>
          </w:tcPr>
          <w:p w14:paraId="1F90C855"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 xml:space="preserve">Ленинский РОВД   </w:t>
            </w:r>
            <w:proofErr w:type="spellStart"/>
            <w:r>
              <w:rPr>
                <w:rFonts w:ascii="Times New Roman" w:hAnsi="Times New Roman"/>
                <w:sz w:val="28"/>
                <w:szCs w:val="28"/>
              </w:rPr>
              <w:t>г.Могилева</w:t>
            </w:r>
            <w:proofErr w:type="spellEnd"/>
          </w:p>
        </w:tc>
      </w:tr>
      <w:tr w:rsidR="00D26BDD" w:rsidRPr="00F33D64" w14:paraId="4CBA66F3" w14:textId="77777777" w:rsidTr="00EA6D99">
        <w:trPr>
          <w:trHeight w:val="144"/>
        </w:trPr>
        <w:tc>
          <w:tcPr>
            <w:tcW w:w="9606" w:type="dxa"/>
            <w:gridSpan w:val="5"/>
          </w:tcPr>
          <w:p w14:paraId="1EC0278F" w14:textId="77777777" w:rsidR="00D26BDD" w:rsidRPr="00F33D64" w:rsidRDefault="00D26BDD" w:rsidP="00EA6D99">
            <w:pPr>
              <w:spacing w:after="0" w:line="280" w:lineRule="exact"/>
              <w:jc w:val="center"/>
              <w:rPr>
                <w:rFonts w:ascii="Times New Roman" w:eastAsia="Times New Roman" w:hAnsi="Times New Roman"/>
                <w:b/>
                <w:i/>
                <w:sz w:val="28"/>
                <w:szCs w:val="28"/>
              </w:rPr>
            </w:pPr>
            <w:r w:rsidRPr="00F33D64">
              <w:rPr>
                <w:rFonts w:ascii="Times New Roman" w:eastAsia="Times New Roman" w:hAnsi="Times New Roman"/>
                <w:b/>
                <w:i/>
                <w:sz w:val="28"/>
                <w:szCs w:val="28"/>
              </w:rPr>
              <w:t>3 подгруппа</w:t>
            </w:r>
          </w:p>
        </w:tc>
      </w:tr>
      <w:tr w:rsidR="00D26BDD" w:rsidRPr="00F33D64" w14:paraId="550E7147" w14:textId="77777777" w:rsidTr="00EA6D99">
        <w:trPr>
          <w:trHeight w:val="1165"/>
        </w:trPr>
        <w:tc>
          <w:tcPr>
            <w:tcW w:w="3395" w:type="dxa"/>
          </w:tcPr>
          <w:p w14:paraId="260C557D"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МАЙМУСОВ</w:t>
            </w:r>
          </w:p>
          <w:p w14:paraId="423874C0" w14:textId="77777777" w:rsidR="00D26BDD"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Александр Сергеевич</w:t>
            </w:r>
          </w:p>
          <w:p w14:paraId="0AE3C983" w14:textId="77777777"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ПОДОЛЬСКИЙ</w:t>
            </w:r>
          </w:p>
          <w:p w14:paraId="5FB65F4F"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sz w:val="28"/>
                <w:szCs w:val="28"/>
              </w:rPr>
              <w:t>Вячеслав Вячеславович</w:t>
            </w:r>
          </w:p>
        </w:tc>
        <w:tc>
          <w:tcPr>
            <w:tcW w:w="1561" w:type="dxa"/>
            <w:gridSpan w:val="2"/>
          </w:tcPr>
          <w:p w14:paraId="727346CB"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14:paraId="4B6FC591" w14:textId="77777777" w:rsidR="00D26BDD" w:rsidRPr="00F33D64" w:rsidRDefault="00D26BDD" w:rsidP="00EA6D99">
            <w:pPr>
              <w:spacing w:after="0" w:line="280" w:lineRule="exact"/>
              <w:ind w:left="-108" w:right="-108"/>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19FB3434"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ОАО «Могиле</w:t>
            </w:r>
            <w:r>
              <w:rPr>
                <w:rFonts w:ascii="Times New Roman" w:hAnsi="Times New Roman"/>
                <w:sz w:val="28"/>
                <w:szCs w:val="28"/>
              </w:rPr>
              <w:t>в</w:t>
            </w:r>
            <w:r>
              <w:rPr>
                <w:rFonts w:ascii="Times New Roman" w:hAnsi="Times New Roman"/>
                <w:sz w:val="28"/>
                <w:szCs w:val="28"/>
              </w:rPr>
              <w:t xml:space="preserve">ский завод </w:t>
            </w:r>
            <w:proofErr w:type="gramStart"/>
            <w:r>
              <w:rPr>
                <w:rFonts w:ascii="Times New Roman" w:hAnsi="Times New Roman"/>
                <w:sz w:val="28"/>
                <w:szCs w:val="28"/>
              </w:rPr>
              <w:t>лифт</w:t>
            </w:r>
            <w:r>
              <w:rPr>
                <w:rFonts w:ascii="Times New Roman" w:hAnsi="Times New Roman"/>
                <w:sz w:val="28"/>
                <w:szCs w:val="28"/>
              </w:rPr>
              <w:t>о</w:t>
            </w:r>
            <w:r>
              <w:rPr>
                <w:rFonts w:ascii="Times New Roman" w:hAnsi="Times New Roman"/>
                <w:sz w:val="28"/>
                <w:szCs w:val="28"/>
              </w:rPr>
              <w:t>вого  машин</w:t>
            </w:r>
            <w:r>
              <w:rPr>
                <w:rFonts w:ascii="Times New Roman" w:hAnsi="Times New Roman"/>
                <w:sz w:val="28"/>
                <w:szCs w:val="28"/>
              </w:rPr>
              <w:t>о</w:t>
            </w:r>
            <w:r>
              <w:rPr>
                <w:rFonts w:ascii="Times New Roman" w:hAnsi="Times New Roman"/>
                <w:sz w:val="28"/>
                <w:szCs w:val="28"/>
              </w:rPr>
              <w:t>строения</w:t>
            </w:r>
            <w:proofErr w:type="gramEnd"/>
            <w:r>
              <w:rPr>
                <w:rFonts w:ascii="Times New Roman" w:hAnsi="Times New Roman"/>
                <w:sz w:val="28"/>
                <w:szCs w:val="28"/>
              </w:rPr>
              <w:t>»</w:t>
            </w:r>
          </w:p>
        </w:tc>
      </w:tr>
      <w:tr w:rsidR="00D26BDD" w:rsidRPr="00F33D64" w14:paraId="2F9D7EEC" w14:textId="77777777" w:rsidTr="00EA6D99">
        <w:trPr>
          <w:trHeight w:val="207"/>
        </w:trPr>
        <w:tc>
          <w:tcPr>
            <w:tcW w:w="9606" w:type="dxa"/>
            <w:gridSpan w:val="5"/>
          </w:tcPr>
          <w:p w14:paraId="261C8816" w14:textId="77777777" w:rsidR="00D26BDD" w:rsidRPr="00F33D64" w:rsidRDefault="00D26BDD" w:rsidP="00EA6D99">
            <w:pPr>
              <w:spacing w:after="0" w:line="280" w:lineRule="exact"/>
              <w:ind w:left="-107" w:right="-108"/>
              <w:jc w:val="center"/>
              <w:rPr>
                <w:rFonts w:ascii="Times New Roman" w:hAnsi="Times New Roman"/>
                <w:i/>
                <w:sz w:val="28"/>
                <w:szCs w:val="28"/>
              </w:rPr>
            </w:pPr>
            <w:r w:rsidRPr="00F33D64">
              <w:rPr>
                <w:rFonts w:ascii="Times New Roman" w:hAnsi="Times New Roman"/>
                <w:b/>
                <w:i/>
                <w:sz w:val="28"/>
                <w:szCs w:val="28"/>
              </w:rPr>
              <w:t>4 подгруппа</w:t>
            </w:r>
          </w:p>
        </w:tc>
      </w:tr>
      <w:tr w:rsidR="00D26BDD" w:rsidRPr="00F33D64" w14:paraId="7271760D" w14:textId="77777777" w:rsidTr="00EA6D99">
        <w:trPr>
          <w:trHeight w:val="1115"/>
        </w:trPr>
        <w:tc>
          <w:tcPr>
            <w:tcW w:w="3395" w:type="dxa"/>
          </w:tcPr>
          <w:p w14:paraId="481AEFC9"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МУДРОГЕЛОВ</w:t>
            </w:r>
          </w:p>
          <w:p w14:paraId="4C6DD9DF" w14:textId="77777777" w:rsidR="00D26BDD"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Дмитрий Михайлович</w:t>
            </w:r>
          </w:p>
          <w:p w14:paraId="2D4C1069"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АВХУТСКИЙ</w:t>
            </w:r>
          </w:p>
          <w:p w14:paraId="5A1E6229" w14:textId="77777777" w:rsidR="00D26BDD"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Сергей Константинович</w:t>
            </w:r>
          </w:p>
          <w:p w14:paraId="5AA8ACD0" w14:textId="77777777" w:rsidR="00D26BDD"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КУРАШОВА </w:t>
            </w:r>
          </w:p>
          <w:p w14:paraId="13FA9350" w14:textId="77777777" w:rsidR="00D26BDD" w:rsidRPr="009E4D99" w:rsidRDefault="00D26BDD" w:rsidP="00EA6D99">
            <w:pPr>
              <w:spacing w:after="0" w:line="280" w:lineRule="exact"/>
              <w:jc w:val="both"/>
              <w:rPr>
                <w:rFonts w:ascii="Times New Roman" w:eastAsia="Times New Roman" w:hAnsi="Times New Roman"/>
                <w:b/>
                <w:sz w:val="28"/>
                <w:szCs w:val="28"/>
              </w:rPr>
            </w:pPr>
            <w:r w:rsidRPr="00677D20">
              <w:rPr>
                <w:rFonts w:ascii="Times New Roman" w:eastAsia="Times New Roman" w:hAnsi="Times New Roman"/>
                <w:color w:val="000000"/>
                <w:sz w:val="30"/>
                <w:szCs w:val="30"/>
              </w:rPr>
              <w:t>Ирина Валентиновна</w:t>
            </w:r>
          </w:p>
        </w:tc>
        <w:tc>
          <w:tcPr>
            <w:tcW w:w="1561" w:type="dxa"/>
            <w:gridSpan w:val="2"/>
          </w:tcPr>
          <w:p w14:paraId="0EF21F2F"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14:paraId="79A30D9C"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7F4E1B12"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ОАО «Зенит»</w:t>
            </w:r>
          </w:p>
        </w:tc>
      </w:tr>
      <w:tr w:rsidR="00D26BDD" w:rsidRPr="00F33D64" w14:paraId="4D990A0E" w14:textId="77777777" w:rsidTr="00EA6D99">
        <w:trPr>
          <w:trHeight w:val="394"/>
        </w:trPr>
        <w:tc>
          <w:tcPr>
            <w:tcW w:w="9606" w:type="dxa"/>
            <w:gridSpan w:val="5"/>
          </w:tcPr>
          <w:p w14:paraId="05CABBF3" w14:textId="77777777"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2 ГРУППА</w:t>
            </w:r>
          </w:p>
        </w:tc>
      </w:tr>
      <w:tr w:rsidR="00D26BDD" w:rsidRPr="00F33D64" w14:paraId="29382719" w14:textId="77777777" w:rsidTr="00EA6D99">
        <w:trPr>
          <w:trHeight w:val="857"/>
        </w:trPr>
        <w:tc>
          <w:tcPr>
            <w:tcW w:w="3403" w:type="dxa"/>
            <w:gridSpan w:val="2"/>
          </w:tcPr>
          <w:p w14:paraId="03239E72" w14:textId="77777777" w:rsidR="00D26BDD" w:rsidRDefault="00D26BDD" w:rsidP="00EA6D99">
            <w:pPr>
              <w:spacing w:after="0" w:line="280" w:lineRule="exact"/>
              <w:ind w:left="-107" w:right="-108"/>
              <w:rPr>
                <w:rFonts w:ascii="Times New Roman" w:hAnsi="Times New Roman"/>
                <w:b/>
                <w:sz w:val="28"/>
                <w:szCs w:val="28"/>
              </w:rPr>
            </w:pPr>
            <w:r>
              <w:rPr>
                <w:rFonts w:ascii="Times New Roman" w:hAnsi="Times New Roman"/>
                <w:b/>
                <w:sz w:val="28"/>
                <w:szCs w:val="28"/>
              </w:rPr>
              <w:t>УЛАСЕВИЧ</w:t>
            </w:r>
          </w:p>
          <w:p w14:paraId="08822959" w14:textId="77777777" w:rsidR="00D26BDD" w:rsidRDefault="00D26BDD" w:rsidP="00EA6D99">
            <w:pPr>
              <w:spacing w:after="0" w:line="280" w:lineRule="exact"/>
              <w:ind w:left="-107" w:right="-108"/>
              <w:rPr>
                <w:rFonts w:ascii="Times New Roman" w:hAnsi="Times New Roman"/>
                <w:b/>
                <w:sz w:val="28"/>
                <w:szCs w:val="28"/>
              </w:rPr>
            </w:pPr>
            <w:r>
              <w:rPr>
                <w:rFonts w:ascii="Times New Roman" w:hAnsi="Times New Roman"/>
                <w:b/>
                <w:sz w:val="28"/>
                <w:szCs w:val="28"/>
              </w:rPr>
              <w:t>Анатолий Васильевич,</w:t>
            </w:r>
          </w:p>
          <w:p w14:paraId="0478FC14" w14:textId="77777777" w:rsidR="00D26BDD" w:rsidRPr="00F33D64" w:rsidRDefault="00D26BDD" w:rsidP="00EA6D99">
            <w:pPr>
              <w:spacing w:after="0" w:line="280" w:lineRule="exact"/>
              <w:ind w:left="-107" w:right="-108"/>
              <w:rPr>
                <w:rFonts w:ascii="Times New Roman" w:hAnsi="Times New Roman"/>
                <w:b/>
                <w:sz w:val="28"/>
                <w:szCs w:val="28"/>
              </w:rPr>
            </w:pPr>
            <w:r w:rsidRPr="00F33D64">
              <w:rPr>
                <w:rFonts w:ascii="Times New Roman" w:hAnsi="Times New Roman"/>
                <w:sz w:val="28"/>
                <w:szCs w:val="28"/>
              </w:rPr>
              <w:t>руководитель группы</w:t>
            </w:r>
          </w:p>
        </w:tc>
        <w:tc>
          <w:tcPr>
            <w:tcW w:w="1553" w:type="dxa"/>
          </w:tcPr>
          <w:p w14:paraId="306B2CFA" w14:textId="77777777" w:rsidR="00D26BDD" w:rsidRDefault="00D26BDD" w:rsidP="00EA6D99">
            <w:pPr>
              <w:spacing w:after="0" w:line="280" w:lineRule="exact"/>
              <w:ind w:right="-108"/>
              <w:jc w:val="center"/>
              <w:rPr>
                <w:rFonts w:ascii="Times New Roman" w:hAnsi="Times New Roman"/>
                <w:sz w:val="28"/>
                <w:szCs w:val="28"/>
              </w:rPr>
            </w:pPr>
            <w:r>
              <w:rPr>
                <w:rFonts w:ascii="Times New Roman" w:hAnsi="Times New Roman"/>
                <w:sz w:val="28"/>
                <w:szCs w:val="28"/>
              </w:rPr>
              <w:t>январь</w:t>
            </w:r>
          </w:p>
          <w:p w14:paraId="1AA9335D" w14:textId="77777777" w:rsidR="00D26BDD" w:rsidRPr="00F33D64" w:rsidRDefault="00D26BDD" w:rsidP="00EA6D99">
            <w:pPr>
              <w:spacing w:line="280" w:lineRule="exact"/>
              <w:ind w:right="-108"/>
              <w:jc w:val="center"/>
              <w:rPr>
                <w:rFonts w:ascii="Times New Roman" w:hAnsi="Times New Roman"/>
                <w:b/>
                <w:sz w:val="28"/>
                <w:szCs w:val="28"/>
              </w:rPr>
            </w:pPr>
          </w:p>
        </w:tc>
        <w:tc>
          <w:tcPr>
            <w:tcW w:w="2098" w:type="dxa"/>
          </w:tcPr>
          <w:p w14:paraId="682440BD" w14:textId="77777777" w:rsidR="00D26BDD" w:rsidRDefault="00D26BDD" w:rsidP="00EA6D99">
            <w:pPr>
              <w:spacing w:after="0" w:line="280" w:lineRule="exact"/>
              <w:ind w:right="-108"/>
              <w:jc w:val="center"/>
              <w:rPr>
                <w:rFonts w:ascii="Times New Roman" w:hAnsi="Times New Roman"/>
                <w:sz w:val="28"/>
                <w:szCs w:val="28"/>
              </w:rPr>
            </w:pPr>
            <w:r>
              <w:rPr>
                <w:rFonts w:ascii="Times New Roman" w:hAnsi="Times New Roman"/>
                <w:sz w:val="28"/>
                <w:szCs w:val="28"/>
              </w:rPr>
              <w:t>Могилевский</w:t>
            </w:r>
          </w:p>
          <w:p w14:paraId="51D47737" w14:textId="77777777" w:rsidR="00D26BDD" w:rsidRDefault="00D26BDD" w:rsidP="00EA6D99">
            <w:pPr>
              <w:spacing w:after="0" w:line="280" w:lineRule="exact"/>
              <w:ind w:right="-108"/>
              <w:jc w:val="center"/>
              <w:rPr>
                <w:rFonts w:ascii="Times New Roman" w:hAnsi="Times New Roman"/>
                <w:sz w:val="28"/>
                <w:szCs w:val="28"/>
              </w:rPr>
            </w:pPr>
            <w:r>
              <w:rPr>
                <w:rFonts w:ascii="Times New Roman" w:hAnsi="Times New Roman"/>
                <w:sz w:val="28"/>
                <w:szCs w:val="28"/>
              </w:rPr>
              <w:t>ра</w:t>
            </w:r>
            <w:r>
              <w:rPr>
                <w:rFonts w:ascii="Times New Roman" w:hAnsi="Times New Roman"/>
                <w:sz w:val="28"/>
                <w:szCs w:val="28"/>
              </w:rPr>
              <w:t>й</w:t>
            </w:r>
            <w:r>
              <w:rPr>
                <w:rFonts w:ascii="Times New Roman" w:hAnsi="Times New Roman"/>
                <w:sz w:val="28"/>
                <w:szCs w:val="28"/>
              </w:rPr>
              <w:t>он</w:t>
            </w:r>
          </w:p>
          <w:p w14:paraId="5EEE49AD" w14:textId="77777777" w:rsidR="00D26BDD" w:rsidRPr="00F33D64" w:rsidRDefault="00D26BDD" w:rsidP="00EA6D99">
            <w:pPr>
              <w:spacing w:line="280" w:lineRule="exact"/>
              <w:ind w:right="-108"/>
              <w:jc w:val="center"/>
              <w:rPr>
                <w:rFonts w:ascii="Times New Roman" w:hAnsi="Times New Roman"/>
                <w:b/>
                <w:sz w:val="28"/>
                <w:szCs w:val="28"/>
              </w:rPr>
            </w:pPr>
          </w:p>
        </w:tc>
        <w:tc>
          <w:tcPr>
            <w:tcW w:w="2552" w:type="dxa"/>
          </w:tcPr>
          <w:p w14:paraId="768D63BC" w14:textId="77777777" w:rsidR="00D26BDD" w:rsidRPr="003277D8" w:rsidRDefault="00D26BDD" w:rsidP="00EA6D99">
            <w:pPr>
              <w:spacing w:after="0" w:line="280" w:lineRule="exact"/>
              <w:jc w:val="center"/>
              <w:rPr>
                <w:rFonts w:ascii="Times New Roman" w:hAnsi="Times New Roman"/>
                <w:sz w:val="30"/>
                <w:szCs w:val="30"/>
              </w:rPr>
            </w:pPr>
            <w:r w:rsidRPr="00C0103F">
              <w:rPr>
                <w:rFonts w:ascii="Times New Roman" w:hAnsi="Times New Roman"/>
                <w:sz w:val="28"/>
                <w:szCs w:val="28"/>
              </w:rPr>
              <w:t>ОАО «Заря»</w:t>
            </w:r>
          </w:p>
        </w:tc>
      </w:tr>
    </w:tbl>
    <w:p w14:paraId="6A40B109" w14:textId="77777777" w:rsidR="00D26BDD" w:rsidRDefault="00D26BDD" w:rsidP="00D26BDD"/>
    <w:p w14:paraId="4ED4A6FF" w14:textId="77777777" w:rsidR="00D26BDD" w:rsidRDefault="00D26BDD" w:rsidP="00D26BDD"/>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5"/>
        <w:gridCol w:w="1523"/>
        <w:gridCol w:w="38"/>
        <w:gridCol w:w="2098"/>
        <w:gridCol w:w="2552"/>
      </w:tblGrid>
      <w:tr w:rsidR="00D26BDD" w:rsidRPr="00F33D64" w14:paraId="4EE67C1D" w14:textId="77777777" w:rsidTr="00EA6D99">
        <w:trPr>
          <w:trHeight w:val="322"/>
        </w:trPr>
        <w:tc>
          <w:tcPr>
            <w:tcW w:w="9606" w:type="dxa"/>
            <w:gridSpan w:val="5"/>
          </w:tcPr>
          <w:p w14:paraId="4F1760B9" w14:textId="77777777"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i/>
                <w:sz w:val="28"/>
                <w:szCs w:val="28"/>
              </w:rPr>
              <w:t>1 подгруппа</w:t>
            </w:r>
          </w:p>
        </w:tc>
      </w:tr>
      <w:tr w:rsidR="00D26BDD" w:rsidRPr="00F33D64" w14:paraId="7B1FDF0E" w14:textId="77777777" w:rsidTr="00EA6D99">
        <w:trPr>
          <w:trHeight w:val="416"/>
        </w:trPr>
        <w:tc>
          <w:tcPr>
            <w:tcW w:w="3395" w:type="dxa"/>
          </w:tcPr>
          <w:p w14:paraId="7B343561"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БАРГАТИН</w:t>
            </w:r>
          </w:p>
          <w:p w14:paraId="1CF0CA12"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 xml:space="preserve">Александр </w:t>
            </w:r>
          </w:p>
          <w:p w14:paraId="5C84C385"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Константинович</w:t>
            </w:r>
          </w:p>
          <w:p w14:paraId="6C4D9AE2"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МУРАВЬЕВ</w:t>
            </w:r>
          </w:p>
          <w:p w14:paraId="783BBA92"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Владимир Иванович</w:t>
            </w:r>
          </w:p>
          <w:p w14:paraId="26717797"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ПУШНОВА</w:t>
            </w:r>
          </w:p>
          <w:p w14:paraId="6A059BC4"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Наталья Леонидовна</w:t>
            </w:r>
          </w:p>
        </w:tc>
        <w:tc>
          <w:tcPr>
            <w:tcW w:w="1561" w:type="dxa"/>
            <w:gridSpan w:val="2"/>
          </w:tcPr>
          <w:p w14:paraId="7435AC14"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14:paraId="4A178176"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Мстиславский</w:t>
            </w:r>
          </w:p>
          <w:p w14:paraId="02CE7200" w14:textId="77777777"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район</w:t>
            </w:r>
          </w:p>
        </w:tc>
        <w:tc>
          <w:tcPr>
            <w:tcW w:w="2552" w:type="dxa"/>
          </w:tcPr>
          <w:p w14:paraId="44F80D37" w14:textId="77777777" w:rsidR="00D26BDD" w:rsidRPr="00F33D64" w:rsidRDefault="00D26BDD" w:rsidP="00EA6D99">
            <w:pPr>
              <w:pStyle w:val="1"/>
              <w:spacing w:before="0" w:beforeAutospacing="0" w:after="0" w:afterAutospacing="0" w:line="280" w:lineRule="exact"/>
              <w:jc w:val="center"/>
              <w:rPr>
                <w:b w:val="0"/>
                <w:sz w:val="28"/>
                <w:szCs w:val="28"/>
              </w:rPr>
            </w:pPr>
            <w:r>
              <w:rPr>
                <w:b w:val="0"/>
                <w:sz w:val="28"/>
                <w:szCs w:val="28"/>
              </w:rPr>
              <w:t>ОАО</w:t>
            </w:r>
            <w:r w:rsidRPr="00F33D64">
              <w:rPr>
                <w:b w:val="0"/>
                <w:sz w:val="28"/>
                <w:szCs w:val="28"/>
              </w:rPr>
              <w:t xml:space="preserve"> «</w:t>
            </w:r>
            <w:r w:rsidRPr="00D04107">
              <w:rPr>
                <w:b w:val="0"/>
                <w:sz w:val="28"/>
                <w:szCs w:val="28"/>
              </w:rPr>
              <w:t>Мстисла</w:t>
            </w:r>
            <w:r w:rsidRPr="00D04107">
              <w:rPr>
                <w:b w:val="0"/>
                <w:sz w:val="28"/>
                <w:szCs w:val="28"/>
              </w:rPr>
              <w:t>в</w:t>
            </w:r>
            <w:r w:rsidRPr="00D04107">
              <w:rPr>
                <w:b w:val="0"/>
                <w:sz w:val="28"/>
                <w:szCs w:val="28"/>
              </w:rPr>
              <w:t>ский</w:t>
            </w:r>
            <w:r>
              <w:rPr>
                <w:b w:val="0"/>
                <w:sz w:val="28"/>
                <w:szCs w:val="28"/>
              </w:rPr>
              <w:t xml:space="preserve"> маслодел</w:t>
            </w:r>
            <w:r>
              <w:rPr>
                <w:b w:val="0"/>
                <w:sz w:val="28"/>
                <w:szCs w:val="28"/>
              </w:rPr>
              <w:t>ь</w:t>
            </w:r>
            <w:r>
              <w:rPr>
                <w:b w:val="0"/>
                <w:sz w:val="28"/>
                <w:szCs w:val="28"/>
              </w:rPr>
              <w:t>но-сыродельный з</w:t>
            </w:r>
            <w:r>
              <w:rPr>
                <w:b w:val="0"/>
                <w:sz w:val="28"/>
                <w:szCs w:val="28"/>
              </w:rPr>
              <w:t>а</w:t>
            </w:r>
            <w:r>
              <w:rPr>
                <w:b w:val="0"/>
                <w:sz w:val="28"/>
                <w:szCs w:val="28"/>
              </w:rPr>
              <w:t>вод</w:t>
            </w:r>
            <w:r w:rsidRPr="00F33D64">
              <w:rPr>
                <w:b w:val="0"/>
                <w:sz w:val="28"/>
                <w:szCs w:val="28"/>
              </w:rPr>
              <w:t>»</w:t>
            </w:r>
          </w:p>
        </w:tc>
      </w:tr>
      <w:tr w:rsidR="00D26BDD" w:rsidRPr="00F33D64" w14:paraId="415D9B5B" w14:textId="77777777" w:rsidTr="00EA6D99">
        <w:trPr>
          <w:trHeight w:val="352"/>
        </w:trPr>
        <w:tc>
          <w:tcPr>
            <w:tcW w:w="9606" w:type="dxa"/>
            <w:gridSpan w:val="5"/>
          </w:tcPr>
          <w:p w14:paraId="10BD1865" w14:textId="77777777" w:rsidR="00D26BDD" w:rsidRPr="00F33D64" w:rsidRDefault="00D26BDD" w:rsidP="00EA6D99">
            <w:pPr>
              <w:tabs>
                <w:tab w:val="left" w:pos="2346"/>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14:paraId="5EE4C867" w14:textId="77777777" w:rsidTr="00EA6D99">
        <w:trPr>
          <w:trHeight w:val="1200"/>
        </w:trPr>
        <w:tc>
          <w:tcPr>
            <w:tcW w:w="3395" w:type="dxa"/>
          </w:tcPr>
          <w:p w14:paraId="3F1DC288"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ПЕТРУЧЕНЯ </w:t>
            </w:r>
          </w:p>
          <w:p w14:paraId="73BCB864"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Ирина Михайловна </w:t>
            </w:r>
          </w:p>
          <w:p w14:paraId="29FABE21"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ИЩЕНКО</w:t>
            </w:r>
          </w:p>
          <w:p w14:paraId="135CBDC0" w14:textId="77777777" w:rsidR="00D26BDD" w:rsidRPr="00F33D64" w:rsidRDefault="00D26BDD" w:rsidP="00EA6D99">
            <w:pPr>
              <w:spacing w:after="0" w:line="280" w:lineRule="exact"/>
              <w:ind w:right="-108"/>
              <w:jc w:val="both"/>
              <w:rPr>
                <w:rFonts w:ascii="Times New Roman" w:hAnsi="Times New Roman"/>
                <w:sz w:val="28"/>
                <w:szCs w:val="28"/>
              </w:rPr>
            </w:pPr>
            <w:r w:rsidRPr="00F33D64">
              <w:rPr>
                <w:rFonts w:ascii="Times New Roman" w:eastAsia="Times New Roman" w:hAnsi="Times New Roman"/>
                <w:sz w:val="28"/>
                <w:szCs w:val="28"/>
              </w:rPr>
              <w:t>Татьяна Владимировна</w:t>
            </w:r>
          </w:p>
          <w:p w14:paraId="67E82658" w14:textId="77777777"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МЕНЬШИКОВА</w:t>
            </w:r>
          </w:p>
          <w:p w14:paraId="5013F5A1" w14:textId="77777777"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Татьяна Федоровна</w:t>
            </w:r>
          </w:p>
        </w:tc>
        <w:tc>
          <w:tcPr>
            <w:tcW w:w="1561" w:type="dxa"/>
            <w:gridSpan w:val="2"/>
          </w:tcPr>
          <w:p w14:paraId="28C2FE67"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auto"/>
          </w:tcPr>
          <w:p w14:paraId="5BA671E2" w14:textId="77777777" w:rsidR="00D26BDD" w:rsidRPr="00F33D64" w:rsidRDefault="00D26BDD" w:rsidP="00EA6D99">
            <w:pPr>
              <w:spacing w:after="0" w:line="280" w:lineRule="exact"/>
              <w:ind w:left="-108" w:right="-108"/>
              <w:jc w:val="center"/>
              <w:rPr>
                <w:rFonts w:ascii="Times New Roman" w:hAnsi="Times New Roman"/>
                <w:sz w:val="28"/>
                <w:szCs w:val="28"/>
              </w:rPr>
            </w:pPr>
            <w:proofErr w:type="spellStart"/>
            <w:r>
              <w:rPr>
                <w:rFonts w:ascii="Times New Roman" w:hAnsi="Times New Roman"/>
                <w:sz w:val="28"/>
                <w:szCs w:val="28"/>
              </w:rPr>
              <w:t>Белыничский</w:t>
            </w:r>
            <w:proofErr w:type="spellEnd"/>
          </w:p>
          <w:p w14:paraId="1B6BDB59" w14:textId="77777777" w:rsidR="00D26BDD" w:rsidRPr="00F33D64" w:rsidRDefault="00D26BDD" w:rsidP="00EA6D99">
            <w:pPr>
              <w:spacing w:after="0" w:line="280" w:lineRule="exact"/>
              <w:ind w:left="-108" w:right="-108"/>
              <w:jc w:val="center"/>
              <w:rPr>
                <w:rFonts w:ascii="Times New Roman" w:hAnsi="Times New Roman"/>
                <w:sz w:val="28"/>
                <w:szCs w:val="28"/>
              </w:rPr>
            </w:pPr>
            <w:r w:rsidRPr="00F33D64">
              <w:rPr>
                <w:rFonts w:ascii="Times New Roman" w:hAnsi="Times New Roman"/>
                <w:sz w:val="28"/>
                <w:szCs w:val="28"/>
              </w:rPr>
              <w:t>район</w:t>
            </w:r>
          </w:p>
        </w:tc>
        <w:tc>
          <w:tcPr>
            <w:tcW w:w="2552" w:type="dxa"/>
          </w:tcPr>
          <w:p w14:paraId="13CA9C8F" w14:textId="77777777" w:rsidR="00D26BDD" w:rsidRPr="003D27E3" w:rsidRDefault="00D26BDD" w:rsidP="00EA6D99">
            <w:pPr>
              <w:pStyle w:val="1"/>
              <w:pBdr>
                <w:top w:val="none" w:sz="0" w:space="0" w:color="000000"/>
                <w:left w:val="none" w:sz="0" w:space="0" w:color="000000"/>
                <w:bottom w:val="none" w:sz="0" w:space="0" w:color="000000"/>
                <w:right w:val="none" w:sz="0" w:space="0" w:color="000000"/>
                <w:between w:val="none" w:sz="0" w:space="0" w:color="000000"/>
              </w:pBdr>
              <w:spacing w:before="0" w:beforeAutospacing="0" w:after="0" w:afterAutospacing="0" w:line="280" w:lineRule="exact"/>
              <w:jc w:val="center"/>
              <w:rPr>
                <w:color w:val="000000"/>
                <w:sz w:val="28"/>
                <w:szCs w:val="28"/>
              </w:rPr>
            </w:pPr>
            <w:r w:rsidRPr="003D27E3">
              <w:rPr>
                <w:b w:val="0"/>
                <w:sz w:val="28"/>
                <w:szCs w:val="28"/>
              </w:rPr>
              <w:t>ГУ «</w:t>
            </w:r>
            <w:proofErr w:type="spellStart"/>
            <w:r w:rsidRPr="003D27E3">
              <w:rPr>
                <w:b w:val="0"/>
                <w:sz w:val="28"/>
                <w:szCs w:val="28"/>
              </w:rPr>
              <w:t>Белыни</w:t>
            </w:r>
            <w:r w:rsidRPr="003D27E3">
              <w:rPr>
                <w:b w:val="0"/>
                <w:sz w:val="28"/>
                <w:szCs w:val="28"/>
              </w:rPr>
              <w:t>ч</w:t>
            </w:r>
            <w:r w:rsidRPr="003D27E3">
              <w:rPr>
                <w:b w:val="0"/>
                <w:sz w:val="28"/>
                <w:szCs w:val="28"/>
              </w:rPr>
              <w:t>ский</w:t>
            </w:r>
            <w:proofErr w:type="spellEnd"/>
            <w:r w:rsidRPr="003D27E3">
              <w:rPr>
                <w:b w:val="0"/>
                <w:sz w:val="28"/>
                <w:szCs w:val="28"/>
              </w:rPr>
              <w:t xml:space="preserve"> районный центр по обесп</w:t>
            </w:r>
            <w:r w:rsidRPr="003D27E3">
              <w:rPr>
                <w:b w:val="0"/>
                <w:sz w:val="28"/>
                <w:szCs w:val="28"/>
              </w:rPr>
              <w:t>е</w:t>
            </w:r>
            <w:r w:rsidRPr="003D27E3">
              <w:rPr>
                <w:b w:val="0"/>
                <w:sz w:val="28"/>
                <w:szCs w:val="28"/>
              </w:rPr>
              <w:t xml:space="preserve">чению </w:t>
            </w:r>
            <w:r>
              <w:rPr>
                <w:b w:val="0"/>
                <w:sz w:val="28"/>
                <w:szCs w:val="28"/>
              </w:rPr>
              <w:t xml:space="preserve">            </w:t>
            </w:r>
            <w:r w:rsidRPr="003D27E3">
              <w:rPr>
                <w:b w:val="0"/>
                <w:sz w:val="28"/>
                <w:szCs w:val="28"/>
              </w:rPr>
              <w:t xml:space="preserve">деятельности </w:t>
            </w:r>
            <w:r>
              <w:rPr>
                <w:b w:val="0"/>
                <w:sz w:val="28"/>
                <w:szCs w:val="28"/>
              </w:rPr>
              <w:t xml:space="preserve">         </w:t>
            </w:r>
            <w:r w:rsidRPr="003D27E3">
              <w:rPr>
                <w:b w:val="0"/>
                <w:sz w:val="28"/>
                <w:szCs w:val="28"/>
              </w:rPr>
              <w:t xml:space="preserve">бюджетных </w:t>
            </w:r>
            <w:r>
              <w:rPr>
                <w:b w:val="0"/>
                <w:sz w:val="28"/>
                <w:szCs w:val="28"/>
              </w:rPr>
              <w:t xml:space="preserve">               </w:t>
            </w:r>
            <w:r w:rsidRPr="003D27E3">
              <w:rPr>
                <w:b w:val="0"/>
                <w:sz w:val="28"/>
                <w:szCs w:val="28"/>
              </w:rPr>
              <w:t>организаций»</w:t>
            </w:r>
          </w:p>
        </w:tc>
      </w:tr>
      <w:tr w:rsidR="00D26BDD" w:rsidRPr="00F33D64" w14:paraId="4C0899C8" w14:textId="77777777" w:rsidTr="00EA6D99">
        <w:trPr>
          <w:trHeight w:val="144"/>
        </w:trPr>
        <w:tc>
          <w:tcPr>
            <w:tcW w:w="9606" w:type="dxa"/>
            <w:gridSpan w:val="5"/>
          </w:tcPr>
          <w:p w14:paraId="09E908F0" w14:textId="77777777"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14:paraId="269E7B8B" w14:textId="77777777" w:rsidTr="00EA6D99">
        <w:trPr>
          <w:trHeight w:val="1184"/>
        </w:trPr>
        <w:tc>
          <w:tcPr>
            <w:tcW w:w="3395" w:type="dxa"/>
          </w:tcPr>
          <w:p w14:paraId="01006926" w14:textId="77777777" w:rsidR="00D26BDD" w:rsidRPr="000E2065" w:rsidRDefault="00D26BDD" w:rsidP="00EA6D99">
            <w:pPr>
              <w:spacing w:after="0" w:line="280" w:lineRule="exact"/>
              <w:ind w:right="-108"/>
              <w:jc w:val="both"/>
              <w:rPr>
                <w:rFonts w:ascii="Times New Roman" w:eastAsia="Times New Roman" w:hAnsi="Times New Roman"/>
                <w:b/>
                <w:sz w:val="28"/>
                <w:szCs w:val="28"/>
              </w:rPr>
            </w:pPr>
            <w:r w:rsidRPr="000E2065">
              <w:rPr>
                <w:rFonts w:ascii="Times New Roman" w:eastAsia="Times New Roman" w:hAnsi="Times New Roman"/>
                <w:b/>
                <w:sz w:val="28"/>
                <w:szCs w:val="28"/>
              </w:rPr>
              <w:t>ТЕПЛЯКОВ</w:t>
            </w:r>
          </w:p>
          <w:p w14:paraId="07CE81F8" w14:textId="77777777" w:rsidR="00D26BDD" w:rsidRDefault="00D26BDD" w:rsidP="00EA6D99">
            <w:pPr>
              <w:spacing w:after="0" w:line="280" w:lineRule="exact"/>
              <w:ind w:right="-108"/>
              <w:jc w:val="both"/>
              <w:rPr>
                <w:rFonts w:ascii="Times New Roman" w:eastAsia="Times New Roman" w:hAnsi="Times New Roman"/>
                <w:b/>
                <w:sz w:val="28"/>
                <w:szCs w:val="28"/>
              </w:rPr>
            </w:pPr>
            <w:r w:rsidRPr="000E2065">
              <w:rPr>
                <w:rFonts w:ascii="Times New Roman" w:eastAsia="Times New Roman" w:hAnsi="Times New Roman"/>
                <w:b/>
                <w:sz w:val="28"/>
                <w:szCs w:val="28"/>
              </w:rPr>
              <w:t xml:space="preserve">Константин Ильич </w:t>
            </w:r>
          </w:p>
          <w:p w14:paraId="185CAC30"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ШАХ</w:t>
            </w:r>
          </w:p>
          <w:p w14:paraId="3646690B"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Сергей Сергеевич</w:t>
            </w:r>
          </w:p>
        </w:tc>
        <w:tc>
          <w:tcPr>
            <w:tcW w:w="1561" w:type="dxa"/>
            <w:gridSpan w:val="2"/>
          </w:tcPr>
          <w:p w14:paraId="4638A4A6"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14:paraId="061147C7"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Круглянский</w:t>
            </w:r>
            <w:proofErr w:type="spellEnd"/>
            <w:r>
              <w:rPr>
                <w:rFonts w:ascii="Times New Roman" w:hAnsi="Times New Roman"/>
                <w:sz w:val="28"/>
                <w:szCs w:val="28"/>
              </w:rPr>
              <w:t xml:space="preserve"> район</w:t>
            </w:r>
          </w:p>
        </w:tc>
        <w:tc>
          <w:tcPr>
            <w:tcW w:w="2552" w:type="dxa"/>
          </w:tcPr>
          <w:p w14:paraId="5FFB5E1B" w14:textId="77777777" w:rsidR="00D26BDD" w:rsidRDefault="00D26BDD" w:rsidP="00EA6D99">
            <w:pPr>
              <w:spacing w:after="0" w:line="280" w:lineRule="exact"/>
              <w:jc w:val="center"/>
              <w:rPr>
                <w:rFonts w:ascii="Times New Roman" w:hAnsi="Times New Roman"/>
                <w:color w:val="000000"/>
                <w:sz w:val="28"/>
                <w:szCs w:val="28"/>
              </w:rPr>
            </w:pPr>
            <w:proofErr w:type="spellStart"/>
            <w:proofErr w:type="gramStart"/>
            <w:r>
              <w:rPr>
                <w:rFonts w:ascii="Times New Roman" w:hAnsi="Times New Roman"/>
                <w:sz w:val="28"/>
                <w:szCs w:val="28"/>
              </w:rPr>
              <w:t>Круглянское</w:t>
            </w:r>
            <w:proofErr w:type="spellEnd"/>
            <w:r>
              <w:rPr>
                <w:rFonts w:ascii="Times New Roman" w:hAnsi="Times New Roman"/>
                <w:sz w:val="28"/>
                <w:szCs w:val="28"/>
              </w:rPr>
              <w:t xml:space="preserve"> </w:t>
            </w:r>
            <w:r>
              <w:rPr>
                <w:rFonts w:ascii="Times New Roman" w:hAnsi="Times New Roman"/>
                <w:color w:val="000000"/>
                <w:sz w:val="28"/>
                <w:szCs w:val="28"/>
              </w:rPr>
              <w:t xml:space="preserve"> УКП</w:t>
            </w:r>
            <w:proofErr w:type="gramEnd"/>
            <w:r>
              <w:rPr>
                <w:rFonts w:ascii="Times New Roman" w:hAnsi="Times New Roman"/>
                <w:color w:val="000000"/>
                <w:sz w:val="28"/>
                <w:szCs w:val="28"/>
              </w:rPr>
              <w:t xml:space="preserve"> </w:t>
            </w:r>
          </w:p>
          <w:p w14:paraId="49561038" w14:textId="77777777"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Жилко</w:t>
            </w:r>
            <w:r>
              <w:rPr>
                <w:rFonts w:ascii="Times New Roman" w:hAnsi="Times New Roman"/>
                <w:color w:val="000000"/>
                <w:sz w:val="28"/>
                <w:szCs w:val="28"/>
              </w:rPr>
              <w:t>м</w:t>
            </w:r>
            <w:r>
              <w:rPr>
                <w:rFonts w:ascii="Times New Roman" w:hAnsi="Times New Roman"/>
                <w:color w:val="000000"/>
                <w:sz w:val="28"/>
                <w:szCs w:val="28"/>
              </w:rPr>
              <w:t>хоз</w:t>
            </w:r>
            <w:proofErr w:type="spellEnd"/>
            <w:r>
              <w:rPr>
                <w:rFonts w:ascii="Times New Roman" w:hAnsi="Times New Roman"/>
                <w:color w:val="000000"/>
                <w:sz w:val="28"/>
                <w:szCs w:val="28"/>
              </w:rPr>
              <w:t>»</w:t>
            </w:r>
          </w:p>
          <w:p w14:paraId="05B90917" w14:textId="77777777" w:rsidR="00D26BDD" w:rsidRPr="00F33D64" w:rsidRDefault="00D26BDD" w:rsidP="00EA6D99">
            <w:pPr>
              <w:spacing w:after="0" w:line="280" w:lineRule="exact"/>
              <w:jc w:val="center"/>
              <w:rPr>
                <w:rFonts w:ascii="Times New Roman" w:hAnsi="Times New Roman"/>
                <w:sz w:val="28"/>
                <w:szCs w:val="28"/>
              </w:rPr>
            </w:pPr>
          </w:p>
        </w:tc>
      </w:tr>
      <w:tr w:rsidR="00D26BDD" w:rsidRPr="00F33D64" w14:paraId="0A56ECBC" w14:textId="77777777" w:rsidTr="00EA6D99">
        <w:trPr>
          <w:trHeight w:val="491"/>
        </w:trPr>
        <w:tc>
          <w:tcPr>
            <w:tcW w:w="9606" w:type="dxa"/>
            <w:gridSpan w:val="5"/>
          </w:tcPr>
          <w:p w14:paraId="28F64236" w14:textId="77777777" w:rsidR="00D26BDD" w:rsidRPr="00F33D64" w:rsidRDefault="00D26BDD" w:rsidP="00EA6D99">
            <w:pPr>
              <w:tabs>
                <w:tab w:val="left" w:pos="2631"/>
                <w:tab w:val="left" w:pos="3141"/>
              </w:tabs>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3 ГРУППА</w:t>
            </w:r>
          </w:p>
        </w:tc>
      </w:tr>
      <w:tr w:rsidR="00D26BDD" w:rsidRPr="00F33D64" w14:paraId="794514B1" w14:textId="77777777" w:rsidTr="00EA6D99">
        <w:trPr>
          <w:trHeight w:val="916"/>
        </w:trPr>
        <w:tc>
          <w:tcPr>
            <w:tcW w:w="3395" w:type="dxa"/>
          </w:tcPr>
          <w:p w14:paraId="43C496FA"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МАЛАШКО</w:t>
            </w:r>
          </w:p>
          <w:p w14:paraId="67E0D4E0"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Валерий Анатольевич, </w:t>
            </w:r>
            <w:r w:rsidRPr="00F33D64">
              <w:rPr>
                <w:rFonts w:ascii="Times New Roman" w:hAnsi="Times New Roman"/>
                <w:sz w:val="28"/>
                <w:szCs w:val="28"/>
              </w:rPr>
              <w:t>руководитель группы</w:t>
            </w:r>
          </w:p>
        </w:tc>
        <w:tc>
          <w:tcPr>
            <w:tcW w:w="1523" w:type="dxa"/>
          </w:tcPr>
          <w:p w14:paraId="37539055"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январь</w:t>
            </w:r>
          </w:p>
        </w:tc>
        <w:tc>
          <w:tcPr>
            <w:tcW w:w="2136" w:type="dxa"/>
            <w:gridSpan w:val="2"/>
          </w:tcPr>
          <w:p w14:paraId="1BD4E97E"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520E4DBB" w14:textId="77777777" w:rsidR="00D26BDD" w:rsidRDefault="00D26BDD" w:rsidP="00EA6D99">
            <w:pPr>
              <w:spacing w:after="0" w:line="240" w:lineRule="auto"/>
              <w:jc w:val="center"/>
              <w:rPr>
                <w:rFonts w:ascii="Times New Roman" w:hAnsi="Times New Roman"/>
                <w:sz w:val="28"/>
                <w:szCs w:val="28"/>
              </w:rPr>
            </w:pPr>
            <w:r>
              <w:rPr>
                <w:rFonts w:ascii="Times New Roman" w:hAnsi="Times New Roman"/>
                <w:sz w:val="28"/>
                <w:szCs w:val="28"/>
              </w:rPr>
              <w:t>встреча с идеол</w:t>
            </w:r>
            <w:r>
              <w:rPr>
                <w:rFonts w:ascii="Times New Roman" w:hAnsi="Times New Roman"/>
                <w:sz w:val="28"/>
                <w:szCs w:val="28"/>
              </w:rPr>
              <w:t>о</w:t>
            </w:r>
            <w:r>
              <w:rPr>
                <w:rFonts w:ascii="Times New Roman" w:hAnsi="Times New Roman"/>
                <w:sz w:val="28"/>
                <w:szCs w:val="28"/>
              </w:rPr>
              <w:t>гическим а</w:t>
            </w:r>
            <w:r>
              <w:rPr>
                <w:rFonts w:ascii="Times New Roman" w:hAnsi="Times New Roman"/>
                <w:sz w:val="28"/>
                <w:szCs w:val="28"/>
              </w:rPr>
              <w:t>к</w:t>
            </w:r>
            <w:r>
              <w:rPr>
                <w:rFonts w:ascii="Times New Roman" w:hAnsi="Times New Roman"/>
                <w:sz w:val="28"/>
                <w:szCs w:val="28"/>
              </w:rPr>
              <w:t>тивом</w:t>
            </w:r>
          </w:p>
          <w:p w14:paraId="09C8D94D" w14:textId="77777777" w:rsidR="00D26BDD" w:rsidRPr="00F33D64" w:rsidRDefault="00D26BDD" w:rsidP="00EA6D99">
            <w:pPr>
              <w:spacing w:after="0" w:line="240" w:lineRule="auto"/>
              <w:jc w:val="center"/>
              <w:rPr>
                <w:rFonts w:ascii="Times New Roman" w:hAnsi="Times New Roman"/>
                <w:sz w:val="28"/>
                <w:szCs w:val="28"/>
              </w:rPr>
            </w:pPr>
            <w:r>
              <w:rPr>
                <w:rFonts w:ascii="Times New Roman" w:hAnsi="Times New Roman"/>
                <w:sz w:val="28"/>
                <w:szCs w:val="28"/>
              </w:rPr>
              <w:t>Могилевской о</w:t>
            </w:r>
            <w:r>
              <w:rPr>
                <w:rFonts w:ascii="Times New Roman" w:hAnsi="Times New Roman"/>
                <w:sz w:val="28"/>
                <w:szCs w:val="28"/>
              </w:rPr>
              <w:t>б</w:t>
            </w:r>
            <w:r>
              <w:rPr>
                <w:rFonts w:ascii="Times New Roman" w:hAnsi="Times New Roman"/>
                <w:sz w:val="28"/>
                <w:szCs w:val="28"/>
              </w:rPr>
              <w:t>ласти</w:t>
            </w:r>
          </w:p>
        </w:tc>
      </w:tr>
      <w:tr w:rsidR="00D26BDD" w:rsidRPr="00F33D64" w14:paraId="7ABC58E2" w14:textId="77777777" w:rsidTr="00EA6D99">
        <w:trPr>
          <w:trHeight w:val="329"/>
        </w:trPr>
        <w:tc>
          <w:tcPr>
            <w:tcW w:w="9606" w:type="dxa"/>
            <w:gridSpan w:val="5"/>
          </w:tcPr>
          <w:p w14:paraId="6A37D391" w14:textId="77777777"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1 подгруппа</w:t>
            </w:r>
          </w:p>
        </w:tc>
      </w:tr>
      <w:tr w:rsidR="00D26BDD" w:rsidRPr="00D0185E" w14:paraId="1CB25243" w14:textId="77777777" w:rsidTr="00EA6D99">
        <w:trPr>
          <w:trHeight w:val="1377"/>
        </w:trPr>
        <w:tc>
          <w:tcPr>
            <w:tcW w:w="3395" w:type="dxa"/>
          </w:tcPr>
          <w:p w14:paraId="26AAD5EE" w14:textId="77777777" w:rsidR="00D26BDD" w:rsidRPr="00D0185E" w:rsidRDefault="00D26BDD" w:rsidP="00EA6D99">
            <w:pPr>
              <w:spacing w:after="0" w:line="280" w:lineRule="exact"/>
              <w:ind w:right="-108"/>
              <w:jc w:val="both"/>
              <w:rPr>
                <w:rFonts w:ascii="Times New Roman" w:eastAsia="Times New Roman" w:hAnsi="Times New Roman"/>
                <w:b/>
                <w:color w:val="000000"/>
                <w:sz w:val="28"/>
                <w:szCs w:val="28"/>
              </w:rPr>
            </w:pPr>
            <w:r w:rsidRPr="00D0185E">
              <w:rPr>
                <w:rFonts w:ascii="Times New Roman" w:eastAsia="Times New Roman" w:hAnsi="Times New Roman"/>
                <w:b/>
                <w:color w:val="000000"/>
                <w:sz w:val="28"/>
                <w:szCs w:val="28"/>
              </w:rPr>
              <w:t>МУЗЫЧЕНКО</w:t>
            </w:r>
          </w:p>
          <w:p w14:paraId="02DDE0CF" w14:textId="77777777" w:rsidR="00D26BDD" w:rsidRPr="00D0185E" w:rsidRDefault="00D26BDD" w:rsidP="00EA6D99">
            <w:pPr>
              <w:spacing w:after="0" w:line="280" w:lineRule="exact"/>
              <w:jc w:val="both"/>
              <w:rPr>
                <w:rFonts w:ascii="Times New Roman" w:eastAsia="Times New Roman" w:hAnsi="Times New Roman"/>
                <w:b/>
                <w:color w:val="000000"/>
                <w:sz w:val="28"/>
                <w:szCs w:val="28"/>
              </w:rPr>
            </w:pPr>
            <w:r w:rsidRPr="00D0185E">
              <w:rPr>
                <w:rFonts w:ascii="Times New Roman" w:eastAsia="Times New Roman" w:hAnsi="Times New Roman"/>
                <w:b/>
                <w:color w:val="000000"/>
                <w:sz w:val="28"/>
                <w:szCs w:val="28"/>
              </w:rPr>
              <w:t>Екатерина Анатольевна</w:t>
            </w:r>
          </w:p>
          <w:p w14:paraId="15061468" w14:textId="77777777" w:rsidR="00D26BDD" w:rsidRPr="00D0185E" w:rsidRDefault="00D26BDD" w:rsidP="00EA6D9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 xml:space="preserve">ОЛЕНИКОВ </w:t>
            </w:r>
          </w:p>
          <w:p w14:paraId="25499DE5" w14:textId="77777777" w:rsidR="00D26BDD" w:rsidRPr="00D0185E" w:rsidRDefault="00D26BDD" w:rsidP="00EA6D9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Геннадий Геннадьевич</w:t>
            </w:r>
          </w:p>
          <w:p w14:paraId="143B28F2" w14:textId="77777777" w:rsidR="00D26BDD" w:rsidRPr="00D0185E" w:rsidRDefault="00D26BDD" w:rsidP="00EA6D9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 xml:space="preserve">ХАДУСКИНА </w:t>
            </w:r>
          </w:p>
          <w:p w14:paraId="3C9E7BB8" w14:textId="77777777" w:rsidR="00D26BDD" w:rsidRPr="00D0185E" w:rsidRDefault="00D26BDD" w:rsidP="00EA6D99">
            <w:pPr>
              <w:spacing w:after="0" w:line="280" w:lineRule="exact"/>
              <w:jc w:val="both"/>
              <w:rPr>
                <w:rFonts w:ascii="Times New Roman" w:hAnsi="Times New Roman"/>
                <w:b/>
                <w:color w:val="000000"/>
                <w:sz w:val="28"/>
                <w:szCs w:val="28"/>
              </w:rPr>
            </w:pPr>
            <w:r w:rsidRPr="00D0185E">
              <w:rPr>
                <w:rFonts w:ascii="Times New Roman" w:eastAsia="Times New Roman" w:hAnsi="Times New Roman"/>
                <w:color w:val="000000"/>
                <w:sz w:val="28"/>
                <w:szCs w:val="28"/>
              </w:rPr>
              <w:t>Ольга Анатольевна</w:t>
            </w:r>
          </w:p>
        </w:tc>
        <w:tc>
          <w:tcPr>
            <w:tcW w:w="1561" w:type="dxa"/>
            <w:gridSpan w:val="2"/>
          </w:tcPr>
          <w:p w14:paraId="26FD1757" w14:textId="77777777" w:rsidR="00D26BDD" w:rsidRPr="00D0185E" w:rsidRDefault="00D26BDD" w:rsidP="00EA6D99">
            <w:pPr>
              <w:spacing w:after="0" w:line="280" w:lineRule="exact"/>
              <w:jc w:val="center"/>
              <w:rPr>
                <w:rFonts w:ascii="Times New Roman" w:hAnsi="Times New Roman"/>
                <w:color w:val="000000"/>
                <w:sz w:val="28"/>
                <w:szCs w:val="28"/>
              </w:rPr>
            </w:pPr>
            <w:r w:rsidRPr="00D0185E">
              <w:rPr>
                <w:rFonts w:ascii="Times New Roman" w:hAnsi="Times New Roman"/>
                <w:color w:val="000000"/>
                <w:sz w:val="28"/>
                <w:szCs w:val="28"/>
              </w:rPr>
              <w:t>январь</w:t>
            </w:r>
          </w:p>
        </w:tc>
        <w:tc>
          <w:tcPr>
            <w:tcW w:w="2098" w:type="dxa"/>
          </w:tcPr>
          <w:p w14:paraId="567521BF" w14:textId="77777777" w:rsidR="00D26BDD" w:rsidRPr="00D0185E" w:rsidRDefault="00D26BDD" w:rsidP="00EA6D99">
            <w:pPr>
              <w:spacing w:after="0" w:line="280" w:lineRule="exact"/>
              <w:ind w:right="-108"/>
              <w:jc w:val="center"/>
              <w:rPr>
                <w:rFonts w:ascii="Times New Roman" w:hAnsi="Times New Roman"/>
                <w:color w:val="000000"/>
                <w:sz w:val="28"/>
                <w:szCs w:val="28"/>
              </w:rPr>
            </w:pPr>
            <w:proofErr w:type="spellStart"/>
            <w:r>
              <w:rPr>
                <w:rFonts w:ascii="Times New Roman" w:hAnsi="Times New Roman"/>
                <w:sz w:val="28"/>
                <w:szCs w:val="28"/>
              </w:rPr>
              <w:t>г.Могилев</w:t>
            </w:r>
            <w:proofErr w:type="spellEnd"/>
          </w:p>
        </w:tc>
        <w:tc>
          <w:tcPr>
            <w:tcW w:w="2552" w:type="dxa"/>
          </w:tcPr>
          <w:p w14:paraId="669C7E9E" w14:textId="77777777" w:rsidR="00D26BDD" w:rsidRPr="00D0185E"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 xml:space="preserve">ГУО «Средняя школа № </w:t>
            </w:r>
            <w:proofErr w:type="gramStart"/>
            <w:r>
              <w:rPr>
                <w:rFonts w:ascii="Times New Roman" w:hAnsi="Times New Roman"/>
                <w:color w:val="000000"/>
                <w:sz w:val="28"/>
                <w:szCs w:val="28"/>
              </w:rPr>
              <w:t xml:space="preserve">37 </w:t>
            </w:r>
            <w:r>
              <w:rPr>
                <w:rFonts w:ascii="Times New Roman" w:hAnsi="Times New Roman"/>
                <w:sz w:val="28"/>
                <w:szCs w:val="28"/>
              </w:rPr>
              <w:t xml:space="preserve"> </w:t>
            </w:r>
            <w:proofErr w:type="spellStart"/>
            <w:r>
              <w:rPr>
                <w:rFonts w:ascii="Times New Roman" w:hAnsi="Times New Roman"/>
                <w:sz w:val="28"/>
                <w:szCs w:val="28"/>
              </w:rPr>
              <w:t>г.Могилева</w:t>
            </w:r>
            <w:proofErr w:type="spellEnd"/>
            <w:proofErr w:type="gramEnd"/>
            <w:r>
              <w:rPr>
                <w:rFonts w:ascii="Times New Roman" w:hAnsi="Times New Roman"/>
                <w:color w:val="000000"/>
                <w:sz w:val="28"/>
                <w:szCs w:val="28"/>
              </w:rPr>
              <w:t>»</w:t>
            </w:r>
          </w:p>
        </w:tc>
      </w:tr>
      <w:tr w:rsidR="00D26BDD" w:rsidRPr="00F33D64" w14:paraId="2EC9F172" w14:textId="77777777" w:rsidTr="00EA6D99">
        <w:trPr>
          <w:trHeight w:val="123"/>
        </w:trPr>
        <w:tc>
          <w:tcPr>
            <w:tcW w:w="9606" w:type="dxa"/>
            <w:gridSpan w:val="5"/>
          </w:tcPr>
          <w:p w14:paraId="000A862C" w14:textId="77777777" w:rsidR="00D26BDD" w:rsidRPr="00F33D64" w:rsidRDefault="00D26BDD" w:rsidP="00EA6D99">
            <w:pPr>
              <w:tabs>
                <w:tab w:val="left" w:pos="260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14:paraId="464BE4FB" w14:textId="77777777" w:rsidTr="00EA6D99">
        <w:trPr>
          <w:trHeight w:val="1400"/>
        </w:trPr>
        <w:tc>
          <w:tcPr>
            <w:tcW w:w="3395" w:type="dxa"/>
            <w:shd w:val="clear" w:color="auto" w:fill="auto"/>
          </w:tcPr>
          <w:p w14:paraId="14406362"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НЕЧАЙ</w:t>
            </w:r>
          </w:p>
          <w:p w14:paraId="053153DD"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Светлана Владимировна</w:t>
            </w:r>
          </w:p>
          <w:p w14:paraId="506AEDAC"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ДИВАКОВА</w:t>
            </w:r>
          </w:p>
          <w:p w14:paraId="312CB5A7"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Елена Григорьевна</w:t>
            </w:r>
          </w:p>
          <w:p w14:paraId="1B419D2A"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ЕФИМОВ</w:t>
            </w:r>
          </w:p>
          <w:p w14:paraId="3F371166" w14:textId="77777777" w:rsidR="00D26BDD" w:rsidRPr="00F33D64" w:rsidRDefault="00D26BDD" w:rsidP="00EA6D99">
            <w:pPr>
              <w:spacing w:after="0" w:line="280" w:lineRule="exact"/>
              <w:jc w:val="both"/>
              <w:rPr>
                <w:rFonts w:ascii="Times New Roman" w:hAnsi="Times New Roman"/>
                <w:sz w:val="28"/>
                <w:szCs w:val="28"/>
              </w:rPr>
            </w:pPr>
            <w:r w:rsidRPr="00F33D64">
              <w:rPr>
                <w:rFonts w:ascii="Times New Roman" w:eastAsia="Times New Roman" w:hAnsi="Times New Roman"/>
                <w:sz w:val="28"/>
                <w:szCs w:val="28"/>
              </w:rPr>
              <w:t>Юрий Борисович</w:t>
            </w:r>
          </w:p>
        </w:tc>
        <w:tc>
          <w:tcPr>
            <w:tcW w:w="1561" w:type="dxa"/>
            <w:gridSpan w:val="2"/>
            <w:shd w:val="clear" w:color="auto" w:fill="auto"/>
          </w:tcPr>
          <w:p w14:paraId="3EA35849"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auto"/>
          </w:tcPr>
          <w:p w14:paraId="1B7EC762"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г.Бобруйск</w:t>
            </w:r>
            <w:proofErr w:type="spellEnd"/>
          </w:p>
        </w:tc>
        <w:tc>
          <w:tcPr>
            <w:tcW w:w="2552" w:type="dxa"/>
            <w:shd w:val="clear" w:color="auto" w:fill="auto"/>
          </w:tcPr>
          <w:p w14:paraId="69B3AC6D" w14:textId="77777777"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УЗ «Бобруйский    зональный центр     г</w:t>
            </w:r>
            <w:r>
              <w:rPr>
                <w:rFonts w:ascii="Times New Roman" w:hAnsi="Times New Roman"/>
                <w:color w:val="000000"/>
                <w:sz w:val="28"/>
                <w:szCs w:val="28"/>
              </w:rPr>
              <w:t>и</w:t>
            </w:r>
            <w:r>
              <w:rPr>
                <w:rFonts w:ascii="Times New Roman" w:hAnsi="Times New Roman"/>
                <w:color w:val="000000"/>
                <w:sz w:val="28"/>
                <w:szCs w:val="28"/>
              </w:rPr>
              <w:t xml:space="preserve">гиены и </w:t>
            </w:r>
          </w:p>
          <w:p w14:paraId="2CEAC9C9" w14:textId="77777777" w:rsidR="00D26BDD" w:rsidRPr="00F33D64"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эпидеми</w:t>
            </w:r>
            <w:r>
              <w:rPr>
                <w:rFonts w:ascii="Times New Roman" w:hAnsi="Times New Roman"/>
                <w:color w:val="000000"/>
                <w:sz w:val="28"/>
                <w:szCs w:val="28"/>
              </w:rPr>
              <w:t>о</w:t>
            </w:r>
            <w:r>
              <w:rPr>
                <w:rFonts w:ascii="Times New Roman" w:hAnsi="Times New Roman"/>
                <w:color w:val="000000"/>
                <w:sz w:val="28"/>
                <w:szCs w:val="28"/>
              </w:rPr>
              <w:t xml:space="preserve">логии» </w:t>
            </w:r>
          </w:p>
        </w:tc>
      </w:tr>
      <w:tr w:rsidR="00D26BDD" w:rsidRPr="00F33D64" w14:paraId="51BCF6E8" w14:textId="77777777" w:rsidTr="00EA6D99">
        <w:trPr>
          <w:trHeight w:val="416"/>
        </w:trPr>
        <w:tc>
          <w:tcPr>
            <w:tcW w:w="9606" w:type="dxa"/>
            <w:gridSpan w:val="5"/>
          </w:tcPr>
          <w:p w14:paraId="689C5D87" w14:textId="77777777" w:rsidR="00D26BDD" w:rsidRPr="00F33D64" w:rsidRDefault="00D26BDD" w:rsidP="00EA6D99">
            <w:pPr>
              <w:tabs>
                <w:tab w:val="left" w:pos="254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14:paraId="1AE5F296" w14:textId="77777777" w:rsidTr="00D26BDD">
        <w:trPr>
          <w:trHeight w:val="1975"/>
        </w:trPr>
        <w:tc>
          <w:tcPr>
            <w:tcW w:w="3395" w:type="dxa"/>
          </w:tcPr>
          <w:p w14:paraId="59590D94"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lastRenderedPageBreak/>
              <w:t>ЗУБРИНОВИЧ</w:t>
            </w:r>
          </w:p>
          <w:p w14:paraId="486AC4CD"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Дмитрий Степанович</w:t>
            </w:r>
          </w:p>
          <w:p w14:paraId="430CC4BD"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СТОЛЯРОВ</w:t>
            </w:r>
          </w:p>
          <w:p w14:paraId="5BE45F73"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Андрей Михайлович</w:t>
            </w:r>
          </w:p>
          <w:p w14:paraId="632EA1FB"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ШЛОГОВА</w:t>
            </w:r>
          </w:p>
          <w:p w14:paraId="0F0906E8" w14:textId="77777777" w:rsidR="00D26BDD" w:rsidRPr="00D0185E"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Наталья Михайловна</w:t>
            </w:r>
          </w:p>
        </w:tc>
        <w:tc>
          <w:tcPr>
            <w:tcW w:w="1561" w:type="dxa"/>
            <w:gridSpan w:val="2"/>
          </w:tcPr>
          <w:p w14:paraId="685ABB42"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14:paraId="7BCED007" w14:textId="77777777" w:rsidR="00D26BDD" w:rsidRPr="00F33D64" w:rsidRDefault="00D26BDD" w:rsidP="00EA6D99">
            <w:pPr>
              <w:spacing w:after="0" w:line="280" w:lineRule="exact"/>
              <w:ind w:right="-108"/>
              <w:jc w:val="center"/>
              <w:rPr>
                <w:rFonts w:ascii="Times New Roman" w:hAnsi="Times New Roman"/>
                <w:sz w:val="28"/>
                <w:szCs w:val="28"/>
                <w:lang w:bidi="lo-LA"/>
              </w:rPr>
            </w:pPr>
            <w:r>
              <w:rPr>
                <w:rFonts w:ascii="Times New Roman" w:hAnsi="Times New Roman"/>
                <w:sz w:val="28"/>
                <w:szCs w:val="28"/>
                <w:lang w:bidi="lo-LA"/>
              </w:rPr>
              <w:t>г.</w:t>
            </w:r>
            <w:r>
              <w:rPr>
                <w:rFonts w:ascii="Times New Roman" w:hAnsi="Times New Roman"/>
                <w:sz w:val="28"/>
                <w:szCs w:val="28"/>
              </w:rPr>
              <w:t xml:space="preserve"> Бобруйск</w:t>
            </w:r>
          </w:p>
        </w:tc>
        <w:tc>
          <w:tcPr>
            <w:tcW w:w="2552" w:type="dxa"/>
          </w:tcPr>
          <w:p w14:paraId="480FA2D0"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color w:val="000000"/>
                <w:sz w:val="28"/>
                <w:szCs w:val="28"/>
              </w:rPr>
              <w:t>Бобруйский    ф</w:t>
            </w:r>
            <w:r>
              <w:rPr>
                <w:rFonts w:ascii="Times New Roman" w:hAnsi="Times New Roman"/>
                <w:color w:val="000000"/>
                <w:sz w:val="28"/>
                <w:szCs w:val="28"/>
              </w:rPr>
              <w:t>и</w:t>
            </w:r>
            <w:r>
              <w:rPr>
                <w:rFonts w:ascii="Times New Roman" w:hAnsi="Times New Roman"/>
                <w:color w:val="000000"/>
                <w:sz w:val="28"/>
                <w:szCs w:val="28"/>
              </w:rPr>
              <w:t>лиал Автобу</w:t>
            </w:r>
            <w:r>
              <w:rPr>
                <w:rFonts w:ascii="Times New Roman" w:hAnsi="Times New Roman"/>
                <w:color w:val="000000"/>
                <w:sz w:val="28"/>
                <w:szCs w:val="28"/>
              </w:rPr>
              <w:t>с</w:t>
            </w:r>
            <w:r>
              <w:rPr>
                <w:rFonts w:ascii="Times New Roman" w:hAnsi="Times New Roman"/>
                <w:color w:val="000000"/>
                <w:sz w:val="28"/>
                <w:szCs w:val="28"/>
              </w:rPr>
              <w:t xml:space="preserve">ный парк №2 </w:t>
            </w:r>
            <w:r w:rsidRPr="00F33D64">
              <w:rPr>
                <w:rFonts w:ascii="Times New Roman" w:hAnsi="Times New Roman"/>
                <w:sz w:val="28"/>
                <w:szCs w:val="28"/>
              </w:rPr>
              <w:t>ОАО «</w:t>
            </w:r>
            <w:proofErr w:type="spellStart"/>
            <w:r w:rsidRPr="00F33D64">
              <w:rPr>
                <w:rFonts w:ascii="Times New Roman" w:hAnsi="Times New Roman"/>
                <w:sz w:val="28"/>
                <w:szCs w:val="28"/>
              </w:rPr>
              <w:t>Могилевобла</w:t>
            </w:r>
            <w:r w:rsidRPr="00F33D64">
              <w:rPr>
                <w:rFonts w:ascii="Times New Roman" w:hAnsi="Times New Roman"/>
                <w:sz w:val="28"/>
                <w:szCs w:val="28"/>
              </w:rPr>
              <w:t>в</w:t>
            </w:r>
            <w:r w:rsidRPr="00F33D64">
              <w:rPr>
                <w:rFonts w:ascii="Times New Roman" w:hAnsi="Times New Roman"/>
                <w:sz w:val="28"/>
                <w:szCs w:val="28"/>
              </w:rPr>
              <w:t>тотранс</w:t>
            </w:r>
            <w:proofErr w:type="spellEnd"/>
            <w:r w:rsidRPr="00F33D64">
              <w:rPr>
                <w:rFonts w:ascii="Times New Roman" w:hAnsi="Times New Roman"/>
                <w:sz w:val="28"/>
                <w:szCs w:val="28"/>
              </w:rPr>
              <w:t>»</w:t>
            </w:r>
          </w:p>
        </w:tc>
      </w:tr>
    </w:tbl>
    <w:p w14:paraId="029822FD" w14:textId="212BADC1" w:rsidR="00D26BDD" w:rsidRDefault="00D26BDD" w:rsidP="00D26BDD">
      <w:pPr>
        <w:tabs>
          <w:tab w:val="right" w:pos="9972"/>
        </w:tabs>
      </w:pP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28"/>
        <w:gridCol w:w="59"/>
        <w:gridCol w:w="1502"/>
        <w:gridCol w:w="68"/>
        <w:gridCol w:w="2030"/>
        <w:gridCol w:w="2552"/>
      </w:tblGrid>
      <w:tr w:rsidR="00D26BDD" w:rsidRPr="00F33D64" w14:paraId="35684486" w14:textId="77777777" w:rsidTr="00EA6D99">
        <w:trPr>
          <w:trHeight w:val="239"/>
        </w:trPr>
        <w:tc>
          <w:tcPr>
            <w:tcW w:w="9606" w:type="dxa"/>
            <w:gridSpan w:val="7"/>
          </w:tcPr>
          <w:p w14:paraId="2182E3C2" w14:textId="77777777"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i/>
                <w:sz w:val="28"/>
                <w:szCs w:val="28"/>
              </w:rPr>
              <w:t>4 подгруппа</w:t>
            </w:r>
          </w:p>
        </w:tc>
      </w:tr>
      <w:tr w:rsidR="00D26BDD" w:rsidRPr="00F33D64" w14:paraId="581B596B" w14:textId="77777777" w:rsidTr="00D26BDD">
        <w:trPr>
          <w:trHeight w:val="1815"/>
        </w:trPr>
        <w:tc>
          <w:tcPr>
            <w:tcW w:w="3395" w:type="dxa"/>
            <w:gridSpan w:val="2"/>
          </w:tcPr>
          <w:p w14:paraId="7C199840"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ТАРАСЕНКО</w:t>
            </w:r>
          </w:p>
          <w:p w14:paraId="7CF2CBB4"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Светлана Петровна</w:t>
            </w:r>
            <w:r w:rsidRPr="00F33D64">
              <w:rPr>
                <w:rFonts w:ascii="Times New Roman" w:hAnsi="Times New Roman"/>
                <w:b/>
                <w:sz w:val="28"/>
                <w:szCs w:val="28"/>
              </w:rPr>
              <w:t xml:space="preserve"> </w:t>
            </w:r>
          </w:p>
          <w:p w14:paraId="097DAD5B"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БЛАШКОВ</w:t>
            </w:r>
          </w:p>
          <w:p w14:paraId="3570445E"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Сергей Николаевич</w:t>
            </w:r>
          </w:p>
          <w:p w14:paraId="2EFB887D" w14:textId="77777777" w:rsidR="00D26BDD" w:rsidRPr="00960866" w:rsidRDefault="00D26BDD" w:rsidP="00EA6D99">
            <w:pPr>
              <w:spacing w:after="0" w:line="280" w:lineRule="exact"/>
              <w:jc w:val="both"/>
              <w:rPr>
                <w:rFonts w:ascii="Times New Roman" w:hAnsi="Times New Roman"/>
                <w:bCs/>
                <w:sz w:val="28"/>
                <w:szCs w:val="28"/>
              </w:rPr>
            </w:pPr>
            <w:r w:rsidRPr="00960866">
              <w:rPr>
                <w:rFonts w:ascii="Times New Roman" w:hAnsi="Times New Roman"/>
                <w:bCs/>
                <w:sz w:val="28"/>
                <w:szCs w:val="28"/>
              </w:rPr>
              <w:t xml:space="preserve">ГАЙСЕНОК </w:t>
            </w:r>
          </w:p>
          <w:p w14:paraId="02B0020C" w14:textId="77777777" w:rsidR="00D26BDD" w:rsidRDefault="00D26BDD" w:rsidP="00EA6D99">
            <w:pPr>
              <w:spacing w:after="0" w:line="280" w:lineRule="exact"/>
              <w:jc w:val="both"/>
              <w:rPr>
                <w:rFonts w:ascii="Times New Roman" w:hAnsi="Times New Roman"/>
                <w:bCs/>
                <w:sz w:val="28"/>
                <w:szCs w:val="28"/>
              </w:rPr>
            </w:pPr>
            <w:r w:rsidRPr="00F33D64">
              <w:rPr>
                <w:rFonts w:ascii="Times New Roman" w:hAnsi="Times New Roman"/>
                <w:bCs/>
                <w:sz w:val="28"/>
                <w:szCs w:val="28"/>
              </w:rPr>
              <w:t>Андрей Ник</w:t>
            </w:r>
            <w:r w:rsidRPr="00F33D64">
              <w:rPr>
                <w:rFonts w:ascii="Times New Roman" w:hAnsi="Times New Roman"/>
                <w:bCs/>
                <w:sz w:val="28"/>
                <w:szCs w:val="28"/>
              </w:rPr>
              <w:t>о</w:t>
            </w:r>
            <w:r w:rsidRPr="00F33D64">
              <w:rPr>
                <w:rFonts w:ascii="Times New Roman" w:hAnsi="Times New Roman"/>
                <w:bCs/>
                <w:sz w:val="28"/>
                <w:szCs w:val="28"/>
              </w:rPr>
              <w:t>лаевич</w:t>
            </w:r>
          </w:p>
          <w:p w14:paraId="704B51D4" w14:textId="77777777" w:rsidR="00D26BDD" w:rsidRPr="00F33D64" w:rsidRDefault="00D26BDD" w:rsidP="00EA6D99">
            <w:pPr>
              <w:spacing w:after="0" w:line="280" w:lineRule="exact"/>
              <w:jc w:val="both"/>
              <w:rPr>
                <w:rFonts w:ascii="Times New Roman" w:hAnsi="Times New Roman"/>
                <w:sz w:val="28"/>
                <w:szCs w:val="28"/>
              </w:rPr>
            </w:pPr>
          </w:p>
        </w:tc>
        <w:tc>
          <w:tcPr>
            <w:tcW w:w="1561" w:type="dxa"/>
            <w:gridSpan w:val="2"/>
          </w:tcPr>
          <w:p w14:paraId="148F1FDD"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51C61FD9"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Мстиславский</w:t>
            </w:r>
          </w:p>
          <w:p w14:paraId="38C0BB5F" w14:textId="77777777"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район</w:t>
            </w:r>
          </w:p>
        </w:tc>
        <w:tc>
          <w:tcPr>
            <w:tcW w:w="2552" w:type="dxa"/>
          </w:tcPr>
          <w:p w14:paraId="54E108CC" w14:textId="77777777" w:rsidR="00D26BDD" w:rsidRPr="00F33D64" w:rsidRDefault="00D26BDD" w:rsidP="00EA6D99">
            <w:pPr>
              <w:spacing w:after="0" w:line="280" w:lineRule="exact"/>
              <w:jc w:val="center"/>
              <w:outlineLvl w:val="0"/>
              <w:rPr>
                <w:rFonts w:ascii="Times New Roman" w:hAnsi="Times New Roman"/>
                <w:sz w:val="28"/>
                <w:szCs w:val="28"/>
              </w:rPr>
            </w:pPr>
            <w:r>
              <w:rPr>
                <w:rFonts w:ascii="Times New Roman" w:hAnsi="Times New Roman"/>
                <w:sz w:val="28"/>
                <w:szCs w:val="28"/>
              </w:rPr>
              <w:t>Учреждение «Мстиславский районный центр социального о</w:t>
            </w:r>
            <w:r>
              <w:rPr>
                <w:rFonts w:ascii="Times New Roman" w:hAnsi="Times New Roman"/>
                <w:sz w:val="28"/>
                <w:szCs w:val="28"/>
              </w:rPr>
              <w:t>б</w:t>
            </w:r>
            <w:r>
              <w:rPr>
                <w:rFonts w:ascii="Times New Roman" w:hAnsi="Times New Roman"/>
                <w:sz w:val="28"/>
                <w:szCs w:val="28"/>
              </w:rPr>
              <w:t>служивания нас</w:t>
            </w:r>
            <w:r>
              <w:rPr>
                <w:rFonts w:ascii="Times New Roman" w:hAnsi="Times New Roman"/>
                <w:sz w:val="28"/>
                <w:szCs w:val="28"/>
              </w:rPr>
              <w:t>е</w:t>
            </w:r>
            <w:r>
              <w:rPr>
                <w:rFonts w:ascii="Times New Roman" w:hAnsi="Times New Roman"/>
                <w:sz w:val="28"/>
                <w:szCs w:val="28"/>
              </w:rPr>
              <w:t>ления»</w:t>
            </w:r>
          </w:p>
        </w:tc>
      </w:tr>
      <w:tr w:rsidR="00D26BDD" w:rsidRPr="00F33D64" w14:paraId="03A50FB0" w14:textId="77777777" w:rsidTr="00EA6D99">
        <w:trPr>
          <w:trHeight w:val="498"/>
        </w:trPr>
        <w:tc>
          <w:tcPr>
            <w:tcW w:w="9606" w:type="dxa"/>
            <w:gridSpan w:val="7"/>
            <w:vAlign w:val="center"/>
          </w:tcPr>
          <w:p w14:paraId="2C423983" w14:textId="77777777"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4 ГРУППА</w:t>
            </w:r>
          </w:p>
        </w:tc>
      </w:tr>
      <w:tr w:rsidR="00D26BDD" w:rsidRPr="00F33D64" w14:paraId="2B74C408" w14:textId="77777777" w:rsidTr="00EA6D99">
        <w:trPr>
          <w:trHeight w:val="646"/>
        </w:trPr>
        <w:tc>
          <w:tcPr>
            <w:tcW w:w="3454" w:type="dxa"/>
            <w:gridSpan w:val="3"/>
          </w:tcPr>
          <w:p w14:paraId="6E579625"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СТРАХАР</w:t>
            </w:r>
          </w:p>
          <w:p w14:paraId="31280706"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Руслан Борисович</w:t>
            </w:r>
            <w:r>
              <w:rPr>
                <w:rFonts w:ascii="Times New Roman" w:hAnsi="Times New Roman"/>
                <w:b/>
                <w:sz w:val="28"/>
                <w:szCs w:val="28"/>
              </w:rPr>
              <w:t>,</w:t>
            </w:r>
          </w:p>
          <w:p w14:paraId="67A23523" w14:textId="77777777"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руководитель группы</w:t>
            </w:r>
          </w:p>
        </w:tc>
        <w:tc>
          <w:tcPr>
            <w:tcW w:w="1570" w:type="dxa"/>
            <w:gridSpan w:val="2"/>
          </w:tcPr>
          <w:p w14:paraId="54DD7640"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январь</w:t>
            </w:r>
          </w:p>
        </w:tc>
        <w:tc>
          <w:tcPr>
            <w:tcW w:w="2030" w:type="dxa"/>
          </w:tcPr>
          <w:p w14:paraId="4F0E5CBA"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75081F7D" w14:textId="77777777" w:rsidR="00D26BDD" w:rsidRPr="005E1C31" w:rsidRDefault="00D26BDD" w:rsidP="00EA6D99">
            <w:pPr>
              <w:spacing w:after="0" w:line="280" w:lineRule="exact"/>
              <w:jc w:val="both"/>
              <w:rPr>
                <w:rFonts w:ascii="Times New Roman" w:hAnsi="Times New Roman"/>
                <w:sz w:val="28"/>
                <w:szCs w:val="28"/>
              </w:rPr>
            </w:pPr>
            <w:r w:rsidRPr="005E1C31">
              <w:rPr>
                <w:rFonts w:ascii="Times New Roman" w:hAnsi="Times New Roman"/>
                <w:sz w:val="28"/>
                <w:szCs w:val="28"/>
              </w:rPr>
              <w:t>OAO «Могиле</w:t>
            </w:r>
            <w:r w:rsidRPr="005E1C31">
              <w:rPr>
                <w:rFonts w:ascii="Times New Roman" w:hAnsi="Times New Roman"/>
                <w:sz w:val="28"/>
                <w:szCs w:val="28"/>
              </w:rPr>
              <w:t>в</w:t>
            </w:r>
            <w:r w:rsidRPr="005E1C31">
              <w:rPr>
                <w:rFonts w:ascii="Times New Roman" w:hAnsi="Times New Roman"/>
                <w:sz w:val="28"/>
                <w:szCs w:val="28"/>
              </w:rPr>
              <w:t xml:space="preserve">ский завод </w:t>
            </w:r>
            <w:r w:rsidRPr="005E1C31">
              <w:rPr>
                <w:rFonts w:ascii="Times New Roman" w:hAnsi="Times New Roman"/>
                <w:sz w:val="28"/>
                <w:szCs w:val="28"/>
              </w:rPr>
              <w:t>«</w:t>
            </w:r>
            <w:proofErr w:type="spellStart"/>
            <w:r w:rsidRPr="005E1C31">
              <w:rPr>
                <w:rFonts w:ascii="Times New Roman" w:hAnsi="Times New Roman"/>
                <w:sz w:val="28"/>
                <w:szCs w:val="28"/>
              </w:rPr>
              <w:t>Строммаш</w:t>
            </w:r>
            <w:r w:rsidRPr="005E1C31">
              <w:rPr>
                <w:rFonts w:ascii="Times New Roman" w:hAnsi="Times New Roman"/>
                <w:sz w:val="28"/>
                <w:szCs w:val="28"/>
              </w:rPr>
              <w:t>и</w:t>
            </w:r>
            <w:r w:rsidRPr="005E1C31">
              <w:rPr>
                <w:rFonts w:ascii="Times New Roman" w:hAnsi="Times New Roman"/>
                <w:sz w:val="28"/>
                <w:szCs w:val="28"/>
              </w:rPr>
              <w:t>на</w:t>
            </w:r>
            <w:proofErr w:type="spellEnd"/>
            <w:r w:rsidRPr="005E1C31">
              <w:rPr>
                <w:rFonts w:ascii="Times New Roman" w:hAnsi="Times New Roman"/>
                <w:sz w:val="28"/>
                <w:szCs w:val="28"/>
              </w:rPr>
              <w:t>»</w:t>
            </w:r>
          </w:p>
          <w:p w14:paraId="53ACE908" w14:textId="77777777" w:rsidR="00D26BDD" w:rsidRPr="00F33D64" w:rsidRDefault="00D26BDD" w:rsidP="00EA6D99">
            <w:pPr>
              <w:spacing w:after="0" w:line="280" w:lineRule="exact"/>
              <w:jc w:val="both"/>
              <w:rPr>
                <w:rFonts w:ascii="Times New Roman" w:hAnsi="Times New Roman"/>
                <w:sz w:val="28"/>
                <w:szCs w:val="28"/>
              </w:rPr>
            </w:pPr>
          </w:p>
        </w:tc>
      </w:tr>
      <w:tr w:rsidR="00D26BDD" w:rsidRPr="00F33D64" w14:paraId="0F4C0C2A" w14:textId="77777777" w:rsidTr="00EA6D99">
        <w:trPr>
          <w:trHeight w:val="395"/>
        </w:trPr>
        <w:tc>
          <w:tcPr>
            <w:tcW w:w="9606" w:type="dxa"/>
            <w:gridSpan w:val="7"/>
          </w:tcPr>
          <w:p w14:paraId="39911E81" w14:textId="77777777"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b/>
                <w:i/>
                <w:sz w:val="28"/>
                <w:szCs w:val="28"/>
              </w:rPr>
              <w:t>1 подгруппа</w:t>
            </w:r>
          </w:p>
        </w:tc>
      </w:tr>
      <w:tr w:rsidR="00D26BDD" w:rsidRPr="00F33D64" w14:paraId="599E0F95" w14:textId="77777777" w:rsidTr="00EA6D99">
        <w:trPr>
          <w:trHeight w:val="1200"/>
        </w:trPr>
        <w:tc>
          <w:tcPr>
            <w:tcW w:w="3395" w:type="dxa"/>
            <w:gridSpan w:val="2"/>
          </w:tcPr>
          <w:p w14:paraId="737B5DCE"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МЯКИНЬКИЙ</w:t>
            </w:r>
          </w:p>
          <w:p w14:paraId="5ECA8AAA"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Олег Владимирович</w:t>
            </w:r>
          </w:p>
          <w:p w14:paraId="1B368C14"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 xml:space="preserve">БРЕЖЕЗИНСКИЙ </w:t>
            </w:r>
          </w:p>
          <w:p w14:paraId="16A89975"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Вадим Владимирович</w:t>
            </w:r>
          </w:p>
          <w:p w14:paraId="5D13EE33"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ГОРОШКИН</w:t>
            </w:r>
          </w:p>
          <w:p w14:paraId="60A60C6B"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Александр Григорьевич</w:t>
            </w:r>
          </w:p>
        </w:tc>
        <w:tc>
          <w:tcPr>
            <w:tcW w:w="1561" w:type="dxa"/>
            <w:gridSpan w:val="2"/>
          </w:tcPr>
          <w:p w14:paraId="5D37424E"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2BF79795" w14:textId="77777777" w:rsidR="00D26BDD"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Кличевский</w:t>
            </w:r>
            <w:proofErr w:type="spellEnd"/>
          </w:p>
          <w:p w14:paraId="547F0286"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ра</w:t>
            </w:r>
            <w:r>
              <w:rPr>
                <w:rFonts w:ascii="Times New Roman" w:hAnsi="Times New Roman"/>
                <w:sz w:val="28"/>
                <w:szCs w:val="28"/>
              </w:rPr>
              <w:t>й</w:t>
            </w:r>
            <w:r>
              <w:rPr>
                <w:rFonts w:ascii="Times New Roman" w:hAnsi="Times New Roman"/>
                <w:sz w:val="28"/>
                <w:szCs w:val="28"/>
              </w:rPr>
              <w:t>он</w:t>
            </w:r>
          </w:p>
        </w:tc>
        <w:tc>
          <w:tcPr>
            <w:tcW w:w="2552" w:type="dxa"/>
          </w:tcPr>
          <w:p w14:paraId="2790AEE4" w14:textId="77777777" w:rsidR="00D26BDD"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 xml:space="preserve">ГУКДСП </w:t>
            </w:r>
          </w:p>
          <w:p w14:paraId="74921CFE" w14:textId="77777777" w:rsidR="00D26BDD" w:rsidRPr="00C0103F"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w:t>
            </w:r>
            <w:proofErr w:type="spellStart"/>
            <w:r w:rsidRPr="00C0103F">
              <w:rPr>
                <w:rFonts w:ascii="Times New Roman" w:hAnsi="Times New Roman"/>
                <w:color w:val="000000"/>
                <w:sz w:val="28"/>
                <w:szCs w:val="28"/>
              </w:rPr>
              <w:t>Кличевская</w:t>
            </w:r>
            <w:proofErr w:type="spellEnd"/>
            <w:r w:rsidRPr="00C0103F">
              <w:rPr>
                <w:rFonts w:ascii="Times New Roman" w:hAnsi="Times New Roman"/>
                <w:color w:val="000000"/>
                <w:sz w:val="28"/>
                <w:szCs w:val="28"/>
              </w:rPr>
              <w:t xml:space="preserve"> ПМК </w:t>
            </w:r>
            <w:r>
              <w:rPr>
                <w:rFonts w:ascii="Times New Roman" w:hAnsi="Times New Roman"/>
                <w:color w:val="000000"/>
                <w:sz w:val="28"/>
                <w:szCs w:val="28"/>
              </w:rPr>
              <w:t xml:space="preserve">     </w:t>
            </w:r>
            <w:r w:rsidRPr="00C0103F">
              <w:rPr>
                <w:rFonts w:ascii="Times New Roman" w:hAnsi="Times New Roman"/>
                <w:color w:val="000000"/>
                <w:sz w:val="28"/>
                <w:szCs w:val="28"/>
              </w:rPr>
              <w:t>№</w:t>
            </w:r>
            <w:r>
              <w:rPr>
                <w:rFonts w:ascii="Times New Roman" w:hAnsi="Times New Roman"/>
                <w:color w:val="000000"/>
                <w:sz w:val="28"/>
                <w:szCs w:val="28"/>
              </w:rPr>
              <w:t xml:space="preserve"> </w:t>
            </w:r>
            <w:r w:rsidRPr="00C0103F">
              <w:rPr>
                <w:rFonts w:ascii="Times New Roman" w:hAnsi="Times New Roman"/>
                <w:color w:val="000000"/>
                <w:sz w:val="28"/>
                <w:szCs w:val="28"/>
              </w:rPr>
              <w:t xml:space="preserve">258» </w:t>
            </w:r>
          </w:p>
          <w:p w14:paraId="246F3702" w14:textId="77777777" w:rsidR="00D26BDD" w:rsidRPr="00F33D64" w:rsidRDefault="00D26BDD" w:rsidP="00EA6D99">
            <w:pPr>
              <w:spacing w:after="0" w:line="280" w:lineRule="exact"/>
              <w:jc w:val="center"/>
              <w:rPr>
                <w:rFonts w:ascii="Times New Roman" w:hAnsi="Times New Roman"/>
                <w:sz w:val="28"/>
                <w:szCs w:val="28"/>
              </w:rPr>
            </w:pPr>
          </w:p>
        </w:tc>
      </w:tr>
      <w:tr w:rsidR="00D26BDD" w:rsidRPr="00F33D64" w14:paraId="6FF0AEF6" w14:textId="77777777" w:rsidTr="00EA6D99">
        <w:trPr>
          <w:trHeight w:val="144"/>
        </w:trPr>
        <w:tc>
          <w:tcPr>
            <w:tcW w:w="9606" w:type="dxa"/>
            <w:gridSpan w:val="7"/>
          </w:tcPr>
          <w:p w14:paraId="1FC8A863" w14:textId="77777777" w:rsidR="00D26BDD" w:rsidRPr="00F33D64" w:rsidRDefault="00D26BDD" w:rsidP="00EA6D99">
            <w:pPr>
              <w:tabs>
                <w:tab w:val="left" w:pos="2585"/>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14:paraId="1CCDF5B1" w14:textId="77777777" w:rsidTr="00EA6D99">
        <w:trPr>
          <w:trHeight w:val="1600"/>
        </w:trPr>
        <w:tc>
          <w:tcPr>
            <w:tcW w:w="3367" w:type="dxa"/>
          </w:tcPr>
          <w:p w14:paraId="7F74FAC4" w14:textId="77777777" w:rsidR="00D26BDD" w:rsidRPr="00785379" w:rsidRDefault="00D26BDD" w:rsidP="00EA6D99">
            <w:pPr>
              <w:spacing w:after="0" w:line="280" w:lineRule="exact"/>
              <w:ind w:right="-108"/>
              <w:jc w:val="both"/>
              <w:rPr>
                <w:rFonts w:ascii="Times New Roman" w:eastAsia="Times New Roman" w:hAnsi="Times New Roman"/>
                <w:b/>
                <w:sz w:val="28"/>
                <w:szCs w:val="28"/>
              </w:rPr>
            </w:pPr>
            <w:r w:rsidRPr="00785379">
              <w:rPr>
                <w:rFonts w:ascii="Times New Roman" w:eastAsia="Times New Roman" w:hAnsi="Times New Roman"/>
                <w:b/>
                <w:sz w:val="28"/>
                <w:szCs w:val="28"/>
              </w:rPr>
              <w:t>РОЖКОВ</w:t>
            </w:r>
          </w:p>
          <w:p w14:paraId="45C52485" w14:textId="77777777" w:rsidR="00D26BDD" w:rsidRPr="00785379" w:rsidRDefault="00D26BDD" w:rsidP="00EA6D99">
            <w:pPr>
              <w:spacing w:after="0" w:line="280" w:lineRule="exact"/>
              <w:jc w:val="both"/>
              <w:rPr>
                <w:rFonts w:ascii="Times New Roman" w:eastAsia="Times New Roman" w:hAnsi="Times New Roman"/>
                <w:b/>
                <w:sz w:val="28"/>
                <w:szCs w:val="28"/>
              </w:rPr>
            </w:pPr>
            <w:r w:rsidRPr="00785379">
              <w:rPr>
                <w:rFonts w:ascii="Times New Roman" w:eastAsia="Times New Roman" w:hAnsi="Times New Roman"/>
                <w:b/>
                <w:sz w:val="28"/>
                <w:szCs w:val="28"/>
              </w:rPr>
              <w:t>Роман Леонидович</w:t>
            </w:r>
          </w:p>
          <w:p w14:paraId="3716CAC6" w14:textId="77777777" w:rsidR="00D26BDD" w:rsidRPr="00785379"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КАПУСТИН</w:t>
            </w:r>
          </w:p>
          <w:p w14:paraId="006DDA36" w14:textId="77777777" w:rsidR="00D26BDD" w:rsidRPr="00785379"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Владимир</w:t>
            </w:r>
            <w:r w:rsidRPr="00785379">
              <w:rPr>
                <w:rFonts w:ascii="Times New Roman" w:eastAsia="Times New Roman" w:hAnsi="Times New Roman"/>
                <w:sz w:val="28"/>
                <w:szCs w:val="28"/>
              </w:rPr>
              <w:t xml:space="preserve"> Викторович</w:t>
            </w:r>
          </w:p>
          <w:p w14:paraId="1158F9A6" w14:textId="77777777" w:rsidR="00D26BDD" w:rsidRPr="00785379" w:rsidRDefault="00D26BDD" w:rsidP="00EA6D99">
            <w:pPr>
              <w:spacing w:after="0" w:line="280" w:lineRule="exact"/>
              <w:ind w:right="-108"/>
              <w:jc w:val="both"/>
              <w:rPr>
                <w:rFonts w:ascii="Times New Roman" w:eastAsia="Times New Roman" w:hAnsi="Times New Roman"/>
                <w:sz w:val="28"/>
                <w:szCs w:val="28"/>
              </w:rPr>
            </w:pPr>
            <w:r w:rsidRPr="00785379">
              <w:rPr>
                <w:rFonts w:ascii="Times New Roman" w:eastAsia="Times New Roman" w:hAnsi="Times New Roman"/>
                <w:sz w:val="28"/>
                <w:szCs w:val="28"/>
              </w:rPr>
              <w:t xml:space="preserve">КУСКОВА </w:t>
            </w:r>
          </w:p>
          <w:p w14:paraId="1D6E1958" w14:textId="77777777" w:rsidR="00D26BDD" w:rsidRPr="00785379" w:rsidRDefault="00D26BDD" w:rsidP="00EA6D99">
            <w:pPr>
              <w:spacing w:after="0" w:line="280" w:lineRule="exact"/>
              <w:jc w:val="both"/>
              <w:rPr>
                <w:rFonts w:ascii="Times New Roman" w:hAnsi="Times New Roman"/>
                <w:b/>
                <w:sz w:val="28"/>
                <w:szCs w:val="28"/>
              </w:rPr>
            </w:pPr>
            <w:r w:rsidRPr="00785379">
              <w:rPr>
                <w:rFonts w:ascii="Times New Roman" w:eastAsia="Times New Roman" w:hAnsi="Times New Roman"/>
                <w:sz w:val="28"/>
                <w:szCs w:val="28"/>
              </w:rPr>
              <w:t>Ирина Михайловна</w:t>
            </w:r>
          </w:p>
        </w:tc>
        <w:tc>
          <w:tcPr>
            <w:tcW w:w="1589" w:type="dxa"/>
            <w:gridSpan w:val="3"/>
          </w:tcPr>
          <w:p w14:paraId="23CF0140" w14:textId="77777777" w:rsidR="00D26BDD" w:rsidRPr="00785379"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576FBFE4"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75216288" w14:textId="77777777" w:rsidR="00D26BDD" w:rsidRPr="00785379" w:rsidRDefault="00D26BDD" w:rsidP="00EA6D99">
            <w:pPr>
              <w:spacing w:after="0" w:line="280" w:lineRule="exact"/>
              <w:jc w:val="center"/>
              <w:rPr>
                <w:rFonts w:ascii="Times New Roman" w:hAnsi="Times New Roman"/>
                <w:sz w:val="28"/>
                <w:szCs w:val="28"/>
              </w:rPr>
            </w:pPr>
            <w:r w:rsidRPr="00C0103F">
              <w:rPr>
                <w:rFonts w:ascii="Times New Roman" w:hAnsi="Times New Roman"/>
                <w:sz w:val="28"/>
                <w:szCs w:val="28"/>
              </w:rPr>
              <w:t>ОАО «</w:t>
            </w:r>
            <w:proofErr w:type="spellStart"/>
            <w:r>
              <w:rPr>
                <w:rFonts w:ascii="Times New Roman" w:hAnsi="Times New Roman"/>
                <w:sz w:val="28"/>
                <w:szCs w:val="28"/>
              </w:rPr>
              <w:t>Могиле</w:t>
            </w:r>
            <w:r>
              <w:rPr>
                <w:rFonts w:ascii="Times New Roman" w:hAnsi="Times New Roman"/>
                <w:sz w:val="28"/>
                <w:szCs w:val="28"/>
              </w:rPr>
              <w:t>в</w:t>
            </w:r>
            <w:r>
              <w:rPr>
                <w:rFonts w:ascii="Times New Roman" w:hAnsi="Times New Roman"/>
                <w:sz w:val="28"/>
                <w:szCs w:val="28"/>
              </w:rPr>
              <w:t>торгтехника</w:t>
            </w:r>
            <w:proofErr w:type="spellEnd"/>
            <w:r w:rsidRPr="00C0103F">
              <w:rPr>
                <w:rFonts w:ascii="Times New Roman" w:hAnsi="Times New Roman"/>
                <w:sz w:val="28"/>
                <w:szCs w:val="28"/>
              </w:rPr>
              <w:t>»</w:t>
            </w:r>
          </w:p>
        </w:tc>
      </w:tr>
      <w:tr w:rsidR="00D26BDD" w:rsidRPr="00F33D64" w14:paraId="43FA98FF" w14:textId="77777777" w:rsidTr="00EA6D99">
        <w:trPr>
          <w:trHeight w:val="377"/>
        </w:trPr>
        <w:tc>
          <w:tcPr>
            <w:tcW w:w="9606" w:type="dxa"/>
            <w:gridSpan w:val="7"/>
          </w:tcPr>
          <w:p w14:paraId="24574B90" w14:textId="77777777" w:rsidR="00D26BDD" w:rsidRPr="00F33D64" w:rsidRDefault="00D26BDD" w:rsidP="00EA6D99">
            <w:pPr>
              <w:tabs>
                <w:tab w:val="left" w:pos="2585"/>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14:paraId="183D4541" w14:textId="77777777" w:rsidTr="00EA6D99">
        <w:trPr>
          <w:trHeight w:val="416"/>
        </w:trPr>
        <w:tc>
          <w:tcPr>
            <w:tcW w:w="3395" w:type="dxa"/>
            <w:gridSpan w:val="2"/>
          </w:tcPr>
          <w:p w14:paraId="7FCC45A0"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ЖИГУНОВ</w:t>
            </w:r>
          </w:p>
          <w:p w14:paraId="5A9806E8"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Сергей Анатольевич</w:t>
            </w:r>
          </w:p>
          <w:p w14:paraId="154DCED2"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ВИСКОВСКИЙ</w:t>
            </w:r>
          </w:p>
          <w:p w14:paraId="65040E47"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Владислав Владимирович</w:t>
            </w:r>
          </w:p>
          <w:p w14:paraId="67A49847"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ФЕДОНЕНКОВ</w:t>
            </w:r>
          </w:p>
          <w:p w14:paraId="3072B782" w14:textId="77777777" w:rsidR="00D26BDD" w:rsidRPr="00F33D64" w:rsidRDefault="00D26BDD" w:rsidP="00EA6D99">
            <w:pPr>
              <w:spacing w:after="0" w:line="280" w:lineRule="exact"/>
              <w:jc w:val="both"/>
              <w:rPr>
                <w:rFonts w:ascii="Times New Roman" w:hAnsi="Times New Roman"/>
                <w:b/>
                <w:i/>
                <w:sz w:val="28"/>
                <w:szCs w:val="28"/>
              </w:rPr>
            </w:pPr>
            <w:r w:rsidRPr="00F33D64">
              <w:rPr>
                <w:rFonts w:ascii="Times New Roman" w:eastAsia="Times New Roman" w:hAnsi="Times New Roman"/>
                <w:sz w:val="28"/>
                <w:szCs w:val="28"/>
              </w:rPr>
              <w:t>Александр Викторович</w:t>
            </w:r>
          </w:p>
        </w:tc>
        <w:tc>
          <w:tcPr>
            <w:tcW w:w="1561" w:type="dxa"/>
            <w:gridSpan w:val="2"/>
          </w:tcPr>
          <w:p w14:paraId="3BF6B64A"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02BC1A57" w14:textId="77777777" w:rsidR="00D26BDD" w:rsidRPr="00F33D64" w:rsidRDefault="00D26BDD" w:rsidP="00EA6D99">
            <w:pPr>
              <w:tabs>
                <w:tab w:val="left" w:pos="2585"/>
              </w:tabs>
              <w:spacing w:after="0" w:line="280" w:lineRule="exact"/>
              <w:jc w:val="center"/>
              <w:rPr>
                <w:rFonts w:ascii="Times New Roman" w:hAnsi="Times New Roman"/>
                <w:sz w:val="28"/>
                <w:szCs w:val="28"/>
              </w:rPr>
            </w:pPr>
            <w:r>
              <w:rPr>
                <w:rFonts w:ascii="Times New Roman" w:hAnsi="Times New Roman"/>
                <w:sz w:val="28"/>
                <w:szCs w:val="28"/>
              </w:rPr>
              <w:t>Быховский   район</w:t>
            </w:r>
          </w:p>
        </w:tc>
        <w:tc>
          <w:tcPr>
            <w:tcW w:w="2552" w:type="dxa"/>
          </w:tcPr>
          <w:p w14:paraId="054B2CD6" w14:textId="77777777" w:rsidR="00D26BDD"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 xml:space="preserve">ГУКДСП </w:t>
            </w:r>
          </w:p>
          <w:p w14:paraId="3003CE2F" w14:textId="77777777" w:rsidR="00D26BDD" w:rsidRPr="00C0103F"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w:t>
            </w:r>
            <w:r w:rsidRPr="00A031C4">
              <w:rPr>
                <w:rFonts w:ascii="Times New Roman" w:hAnsi="Times New Roman"/>
                <w:color w:val="000000"/>
                <w:sz w:val="28"/>
                <w:szCs w:val="28"/>
              </w:rPr>
              <w:t>Быхов</w:t>
            </w:r>
            <w:r w:rsidRPr="00C0103F">
              <w:rPr>
                <w:rFonts w:ascii="Times New Roman" w:hAnsi="Times New Roman"/>
                <w:color w:val="000000"/>
                <w:sz w:val="28"/>
                <w:szCs w:val="28"/>
              </w:rPr>
              <w:t xml:space="preserve">ская ПМК </w:t>
            </w:r>
            <w:r>
              <w:rPr>
                <w:rFonts w:ascii="Times New Roman" w:hAnsi="Times New Roman"/>
                <w:color w:val="000000"/>
                <w:sz w:val="28"/>
                <w:szCs w:val="28"/>
              </w:rPr>
              <w:t xml:space="preserve">           </w:t>
            </w:r>
            <w:r w:rsidRPr="00C0103F">
              <w:rPr>
                <w:rFonts w:ascii="Times New Roman" w:hAnsi="Times New Roman"/>
                <w:color w:val="000000"/>
                <w:sz w:val="28"/>
                <w:szCs w:val="28"/>
              </w:rPr>
              <w:t>№</w:t>
            </w:r>
            <w:r>
              <w:rPr>
                <w:rFonts w:ascii="Times New Roman" w:hAnsi="Times New Roman"/>
                <w:color w:val="000000"/>
                <w:sz w:val="28"/>
                <w:szCs w:val="28"/>
              </w:rPr>
              <w:t xml:space="preserve"> </w:t>
            </w:r>
            <w:r w:rsidRPr="00C0103F">
              <w:rPr>
                <w:rFonts w:ascii="Times New Roman" w:hAnsi="Times New Roman"/>
                <w:color w:val="000000"/>
                <w:sz w:val="28"/>
                <w:szCs w:val="28"/>
              </w:rPr>
              <w:t>2</w:t>
            </w:r>
            <w:r>
              <w:rPr>
                <w:rFonts w:ascii="Times New Roman" w:hAnsi="Times New Roman"/>
                <w:color w:val="000000"/>
                <w:sz w:val="28"/>
                <w:szCs w:val="28"/>
              </w:rPr>
              <w:t>47</w:t>
            </w:r>
            <w:r w:rsidRPr="00C0103F">
              <w:rPr>
                <w:rFonts w:ascii="Times New Roman" w:hAnsi="Times New Roman"/>
                <w:color w:val="000000"/>
                <w:sz w:val="28"/>
                <w:szCs w:val="28"/>
              </w:rPr>
              <w:t>»</w:t>
            </w:r>
            <w:r>
              <w:rPr>
                <w:rFonts w:ascii="Times New Roman" w:hAnsi="Times New Roman"/>
                <w:color w:val="000000"/>
                <w:sz w:val="28"/>
                <w:szCs w:val="28"/>
              </w:rPr>
              <w:t xml:space="preserve"> </w:t>
            </w:r>
          </w:p>
          <w:p w14:paraId="1D09B3A3" w14:textId="77777777" w:rsidR="00D26BDD" w:rsidRPr="00F33D64" w:rsidRDefault="00D26BDD" w:rsidP="00EA6D99">
            <w:pPr>
              <w:tabs>
                <w:tab w:val="left" w:pos="2585"/>
              </w:tabs>
              <w:spacing w:after="0" w:line="280" w:lineRule="exact"/>
              <w:jc w:val="center"/>
              <w:rPr>
                <w:rFonts w:ascii="Times New Roman" w:hAnsi="Times New Roman"/>
                <w:sz w:val="28"/>
                <w:szCs w:val="28"/>
              </w:rPr>
            </w:pPr>
          </w:p>
        </w:tc>
      </w:tr>
      <w:tr w:rsidR="00D26BDD" w:rsidRPr="00F33D64" w14:paraId="6E5DE20C" w14:textId="77777777" w:rsidTr="00EA6D99">
        <w:trPr>
          <w:trHeight w:val="393"/>
        </w:trPr>
        <w:tc>
          <w:tcPr>
            <w:tcW w:w="9606" w:type="dxa"/>
            <w:gridSpan w:val="7"/>
          </w:tcPr>
          <w:p w14:paraId="01967FF5" w14:textId="77777777" w:rsidR="00D26BDD" w:rsidRPr="00F33D64" w:rsidRDefault="00D26BDD" w:rsidP="00EA6D99">
            <w:pPr>
              <w:spacing w:after="0" w:line="280" w:lineRule="exact"/>
              <w:ind w:right="-108"/>
              <w:jc w:val="both"/>
              <w:rPr>
                <w:rFonts w:ascii="Times New Roman" w:hAnsi="Times New Roman"/>
                <w:b/>
                <w:sz w:val="28"/>
                <w:szCs w:val="28"/>
              </w:rPr>
            </w:pPr>
          </w:p>
          <w:p w14:paraId="05B791B8" w14:textId="77777777" w:rsidR="00D26BDD" w:rsidRPr="00F33D64" w:rsidRDefault="00D26BDD" w:rsidP="00EA6D99">
            <w:pPr>
              <w:spacing w:after="0" w:line="280" w:lineRule="exact"/>
              <w:ind w:left="-107" w:right="-108"/>
              <w:jc w:val="center"/>
              <w:rPr>
                <w:rFonts w:ascii="Times New Roman" w:eastAsia="Calibri" w:hAnsi="Times New Roman"/>
                <w:sz w:val="28"/>
                <w:szCs w:val="28"/>
              </w:rPr>
            </w:pPr>
            <w:r w:rsidRPr="00F33D64">
              <w:rPr>
                <w:rFonts w:ascii="Times New Roman" w:hAnsi="Times New Roman"/>
                <w:b/>
                <w:sz w:val="28"/>
                <w:szCs w:val="28"/>
              </w:rPr>
              <w:t>5 ГРУППА</w:t>
            </w:r>
          </w:p>
        </w:tc>
      </w:tr>
      <w:tr w:rsidR="00D26BDD" w:rsidRPr="00F33D64" w14:paraId="4B370029" w14:textId="77777777" w:rsidTr="00EA6D99">
        <w:trPr>
          <w:trHeight w:val="883"/>
        </w:trPr>
        <w:tc>
          <w:tcPr>
            <w:tcW w:w="3395" w:type="dxa"/>
            <w:gridSpan w:val="2"/>
          </w:tcPr>
          <w:p w14:paraId="22B5DBC5" w14:textId="77777777" w:rsidR="00D26BDD" w:rsidRDefault="00D26BDD" w:rsidP="00EA6D99">
            <w:pPr>
              <w:spacing w:after="0" w:line="280" w:lineRule="exact"/>
              <w:jc w:val="both"/>
              <w:rPr>
                <w:rFonts w:ascii="Times New Roman" w:hAnsi="Times New Roman"/>
                <w:b/>
                <w:sz w:val="28"/>
                <w:szCs w:val="28"/>
              </w:rPr>
            </w:pPr>
            <w:r>
              <w:rPr>
                <w:rFonts w:ascii="Times New Roman" w:hAnsi="Times New Roman"/>
                <w:b/>
                <w:sz w:val="28"/>
                <w:szCs w:val="28"/>
              </w:rPr>
              <w:t>МАСЛОВ</w:t>
            </w:r>
          </w:p>
          <w:p w14:paraId="35BCD8AD" w14:textId="77777777" w:rsidR="00D26BDD" w:rsidRDefault="00D26BDD" w:rsidP="00EA6D99">
            <w:pPr>
              <w:spacing w:after="0" w:line="280" w:lineRule="exact"/>
              <w:jc w:val="both"/>
              <w:rPr>
                <w:rFonts w:ascii="Times New Roman" w:hAnsi="Times New Roman"/>
                <w:b/>
                <w:sz w:val="28"/>
                <w:szCs w:val="28"/>
              </w:rPr>
            </w:pPr>
            <w:r>
              <w:rPr>
                <w:rFonts w:ascii="Times New Roman" w:hAnsi="Times New Roman"/>
                <w:b/>
                <w:sz w:val="28"/>
                <w:szCs w:val="28"/>
              </w:rPr>
              <w:t>Сергей Николаевич,</w:t>
            </w:r>
            <w:r w:rsidRPr="00F33D64">
              <w:rPr>
                <w:rFonts w:ascii="Times New Roman" w:hAnsi="Times New Roman"/>
                <w:b/>
                <w:sz w:val="28"/>
                <w:szCs w:val="28"/>
              </w:rPr>
              <w:t xml:space="preserve"> </w:t>
            </w:r>
          </w:p>
          <w:p w14:paraId="28D142F6" w14:textId="77777777"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р</w:t>
            </w:r>
            <w:r w:rsidRPr="00F33D64">
              <w:rPr>
                <w:rFonts w:ascii="Times New Roman" w:hAnsi="Times New Roman"/>
                <w:sz w:val="28"/>
                <w:szCs w:val="28"/>
              </w:rPr>
              <w:t>у</w:t>
            </w:r>
            <w:r w:rsidRPr="00F33D64">
              <w:rPr>
                <w:rFonts w:ascii="Times New Roman" w:hAnsi="Times New Roman"/>
                <w:sz w:val="28"/>
                <w:szCs w:val="28"/>
              </w:rPr>
              <w:t>ководитель группы</w:t>
            </w:r>
          </w:p>
        </w:tc>
        <w:tc>
          <w:tcPr>
            <w:tcW w:w="1561" w:type="dxa"/>
            <w:gridSpan w:val="2"/>
          </w:tcPr>
          <w:p w14:paraId="7F02903C"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206448D5"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г.Бобруйск</w:t>
            </w:r>
            <w:proofErr w:type="spellEnd"/>
          </w:p>
        </w:tc>
        <w:tc>
          <w:tcPr>
            <w:tcW w:w="2552" w:type="dxa"/>
          </w:tcPr>
          <w:p w14:paraId="424AD0BF"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ОАО «Бобруйск АТЭП»</w:t>
            </w:r>
          </w:p>
        </w:tc>
      </w:tr>
      <w:tr w:rsidR="00D26BDD" w:rsidRPr="00F33D64" w14:paraId="6AD890A4" w14:textId="77777777" w:rsidTr="00EA6D99">
        <w:trPr>
          <w:trHeight w:val="387"/>
        </w:trPr>
        <w:tc>
          <w:tcPr>
            <w:tcW w:w="9606" w:type="dxa"/>
            <w:gridSpan w:val="7"/>
          </w:tcPr>
          <w:p w14:paraId="180DF765" w14:textId="77777777" w:rsidR="00D26BDD" w:rsidRDefault="00D26BDD" w:rsidP="00EA6D99">
            <w:pPr>
              <w:spacing w:after="0" w:line="280" w:lineRule="exact"/>
              <w:jc w:val="center"/>
              <w:rPr>
                <w:rFonts w:ascii="Times New Roman" w:hAnsi="Times New Roman"/>
                <w:sz w:val="28"/>
                <w:szCs w:val="28"/>
              </w:rPr>
            </w:pPr>
            <w:r>
              <w:rPr>
                <w:rFonts w:ascii="Times New Roman" w:hAnsi="Times New Roman"/>
                <w:b/>
                <w:i/>
                <w:sz w:val="28"/>
                <w:szCs w:val="28"/>
              </w:rPr>
              <w:t>1</w:t>
            </w:r>
            <w:r w:rsidRPr="00F33D64">
              <w:rPr>
                <w:rFonts w:ascii="Times New Roman" w:hAnsi="Times New Roman"/>
                <w:b/>
                <w:i/>
                <w:sz w:val="28"/>
                <w:szCs w:val="28"/>
              </w:rPr>
              <w:t xml:space="preserve"> подгруппа</w:t>
            </w:r>
          </w:p>
        </w:tc>
      </w:tr>
      <w:tr w:rsidR="00D26BDD" w:rsidRPr="00F33D64" w14:paraId="5A629713" w14:textId="77777777" w:rsidTr="00EA6D99">
        <w:trPr>
          <w:trHeight w:val="883"/>
        </w:trPr>
        <w:tc>
          <w:tcPr>
            <w:tcW w:w="3395" w:type="dxa"/>
            <w:gridSpan w:val="2"/>
          </w:tcPr>
          <w:p w14:paraId="1131D134" w14:textId="77777777" w:rsidR="00D26BDD" w:rsidRDefault="00D26BDD" w:rsidP="00EA6D99">
            <w:pPr>
              <w:spacing w:after="0" w:line="280" w:lineRule="exact"/>
              <w:jc w:val="both"/>
              <w:rPr>
                <w:rFonts w:ascii="Times New Roman" w:hAnsi="Times New Roman"/>
                <w:b/>
                <w:sz w:val="28"/>
                <w:szCs w:val="28"/>
              </w:rPr>
            </w:pPr>
            <w:r>
              <w:rPr>
                <w:rFonts w:ascii="Times New Roman" w:hAnsi="Times New Roman"/>
                <w:b/>
                <w:sz w:val="28"/>
                <w:szCs w:val="28"/>
              </w:rPr>
              <w:t>ЛУКАШКОВ</w:t>
            </w:r>
          </w:p>
          <w:p w14:paraId="3F33617A" w14:textId="77777777" w:rsidR="00D26BDD" w:rsidRPr="00E12CDE" w:rsidRDefault="00D26BDD" w:rsidP="00EA6D99">
            <w:pPr>
              <w:spacing w:after="0" w:line="280" w:lineRule="exact"/>
              <w:jc w:val="both"/>
              <w:rPr>
                <w:rFonts w:ascii="Times New Roman" w:eastAsia="Times New Roman" w:hAnsi="Times New Roman"/>
                <w:b/>
                <w:sz w:val="28"/>
                <w:szCs w:val="28"/>
              </w:rPr>
            </w:pPr>
            <w:r w:rsidRPr="00E12CDE">
              <w:rPr>
                <w:rFonts w:ascii="Times New Roman" w:eastAsia="Times New Roman" w:hAnsi="Times New Roman"/>
                <w:b/>
                <w:sz w:val="28"/>
                <w:szCs w:val="28"/>
              </w:rPr>
              <w:t>Сергей Васильевич</w:t>
            </w:r>
          </w:p>
          <w:p w14:paraId="312F57E4" w14:textId="77777777" w:rsidR="00D26BDD"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 xml:space="preserve">ВОРОНИН </w:t>
            </w:r>
          </w:p>
          <w:p w14:paraId="004BA61D" w14:textId="77777777" w:rsidR="00D26BDD" w:rsidRDefault="00D26BDD" w:rsidP="00EA6D99">
            <w:pPr>
              <w:spacing w:after="0" w:line="280" w:lineRule="exact"/>
              <w:jc w:val="both"/>
              <w:rPr>
                <w:rFonts w:ascii="Times New Roman" w:hAnsi="Times New Roman"/>
                <w:b/>
                <w:sz w:val="28"/>
                <w:szCs w:val="28"/>
              </w:rPr>
            </w:pPr>
            <w:r>
              <w:rPr>
                <w:rFonts w:ascii="Times New Roman" w:eastAsia="Times New Roman" w:hAnsi="Times New Roman"/>
                <w:sz w:val="28"/>
                <w:szCs w:val="28"/>
              </w:rPr>
              <w:t>Григорий Александрович</w:t>
            </w:r>
          </w:p>
        </w:tc>
        <w:tc>
          <w:tcPr>
            <w:tcW w:w="1561" w:type="dxa"/>
            <w:gridSpan w:val="2"/>
          </w:tcPr>
          <w:p w14:paraId="713069AB"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6952BBBB"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Черико</w:t>
            </w:r>
            <w:r>
              <w:rPr>
                <w:rFonts w:ascii="Times New Roman" w:hAnsi="Times New Roman"/>
                <w:sz w:val="28"/>
                <w:szCs w:val="28"/>
              </w:rPr>
              <w:t>в</w:t>
            </w:r>
            <w:r>
              <w:rPr>
                <w:rFonts w:ascii="Times New Roman" w:hAnsi="Times New Roman"/>
                <w:sz w:val="28"/>
                <w:szCs w:val="28"/>
              </w:rPr>
              <w:t>ский</w:t>
            </w:r>
            <w:proofErr w:type="spellEnd"/>
            <w:r>
              <w:rPr>
                <w:rFonts w:ascii="Times New Roman" w:hAnsi="Times New Roman"/>
                <w:sz w:val="28"/>
                <w:szCs w:val="28"/>
              </w:rPr>
              <w:t xml:space="preserve">   район</w:t>
            </w:r>
          </w:p>
        </w:tc>
        <w:tc>
          <w:tcPr>
            <w:tcW w:w="2552" w:type="dxa"/>
          </w:tcPr>
          <w:p w14:paraId="25F8F1D7" w14:textId="77777777" w:rsidR="00D26BDD" w:rsidRPr="00F33D64" w:rsidRDefault="00D26BDD" w:rsidP="00EA6D99">
            <w:pPr>
              <w:spacing w:after="0" w:line="280" w:lineRule="exact"/>
              <w:jc w:val="center"/>
              <w:rPr>
                <w:rFonts w:ascii="Times New Roman" w:hAnsi="Times New Roman"/>
                <w:sz w:val="28"/>
                <w:szCs w:val="28"/>
              </w:rPr>
            </w:pPr>
            <w:proofErr w:type="gramStart"/>
            <w:r>
              <w:rPr>
                <w:rFonts w:ascii="Times New Roman" w:hAnsi="Times New Roman"/>
                <w:sz w:val="28"/>
                <w:szCs w:val="28"/>
              </w:rPr>
              <w:t>Филиал  КУП</w:t>
            </w:r>
            <w:proofErr w:type="gramEnd"/>
            <w:r>
              <w:rPr>
                <w:rFonts w:ascii="Times New Roman" w:hAnsi="Times New Roman"/>
                <w:sz w:val="28"/>
                <w:szCs w:val="28"/>
              </w:rPr>
              <w:t xml:space="preserve"> «</w:t>
            </w:r>
            <w:proofErr w:type="spellStart"/>
            <w:r>
              <w:rPr>
                <w:rFonts w:ascii="Times New Roman" w:hAnsi="Times New Roman"/>
                <w:sz w:val="28"/>
                <w:szCs w:val="28"/>
              </w:rPr>
              <w:t>Могилевоблдо</w:t>
            </w:r>
            <w:r>
              <w:rPr>
                <w:rFonts w:ascii="Times New Roman" w:hAnsi="Times New Roman"/>
                <w:sz w:val="28"/>
                <w:szCs w:val="28"/>
              </w:rPr>
              <w:t>р</w:t>
            </w:r>
            <w:r>
              <w:rPr>
                <w:rFonts w:ascii="Times New Roman" w:hAnsi="Times New Roman"/>
                <w:sz w:val="28"/>
                <w:szCs w:val="28"/>
              </w:rPr>
              <w:t>строй</w:t>
            </w:r>
            <w:proofErr w:type="spellEnd"/>
            <w:r>
              <w:rPr>
                <w:rFonts w:ascii="Times New Roman" w:hAnsi="Times New Roman"/>
                <w:sz w:val="28"/>
                <w:szCs w:val="28"/>
              </w:rPr>
              <w:t xml:space="preserve">» - ДРСУ      № 215 </w:t>
            </w:r>
          </w:p>
        </w:tc>
      </w:tr>
    </w:tbl>
    <w:p w14:paraId="134AA92B" w14:textId="1B524DEF" w:rsidR="00D26BDD" w:rsidRDefault="00D26BDD" w:rsidP="00D26BDD"/>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28"/>
        <w:gridCol w:w="23"/>
        <w:gridCol w:w="1538"/>
        <w:gridCol w:w="68"/>
        <w:gridCol w:w="2030"/>
        <w:gridCol w:w="2552"/>
      </w:tblGrid>
      <w:tr w:rsidR="00D26BDD" w:rsidRPr="00F33D64" w14:paraId="2570810A" w14:textId="77777777" w:rsidTr="00EA6D99">
        <w:trPr>
          <w:trHeight w:val="144"/>
        </w:trPr>
        <w:tc>
          <w:tcPr>
            <w:tcW w:w="9606" w:type="dxa"/>
            <w:gridSpan w:val="7"/>
          </w:tcPr>
          <w:p w14:paraId="3248945D" w14:textId="77777777" w:rsidR="00D26BDD" w:rsidRPr="00F33D64" w:rsidRDefault="00D26BDD" w:rsidP="00EA6D99">
            <w:pPr>
              <w:tabs>
                <w:tab w:val="left" w:pos="2286"/>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2</w:t>
            </w:r>
            <w:r w:rsidRPr="00F33D64">
              <w:rPr>
                <w:rFonts w:ascii="Times New Roman" w:hAnsi="Times New Roman"/>
                <w:b/>
                <w:i/>
                <w:sz w:val="28"/>
                <w:szCs w:val="28"/>
              </w:rPr>
              <w:t xml:space="preserve"> подгруппа</w:t>
            </w:r>
          </w:p>
        </w:tc>
      </w:tr>
      <w:tr w:rsidR="00D26BDD" w:rsidRPr="00F33D64" w14:paraId="2FCC4BEF" w14:textId="77777777" w:rsidTr="00EA6D99">
        <w:trPr>
          <w:trHeight w:val="274"/>
        </w:trPr>
        <w:tc>
          <w:tcPr>
            <w:tcW w:w="3395" w:type="dxa"/>
            <w:gridSpan w:val="2"/>
          </w:tcPr>
          <w:p w14:paraId="68131A85"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СТЕЛЬМАШОК</w:t>
            </w:r>
          </w:p>
          <w:p w14:paraId="3FED61DE" w14:textId="77777777" w:rsidR="00D26BDD" w:rsidRPr="00F33D64" w:rsidRDefault="00D26BDD" w:rsidP="00EA6D99">
            <w:pPr>
              <w:tabs>
                <w:tab w:val="left" w:pos="2601"/>
              </w:tabs>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Олег Владимирович</w:t>
            </w:r>
            <w:r w:rsidRPr="00F33D64">
              <w:rPr>
                <w:rFonts w:ascii="Times New Roman" w:hAnsi="Times New Roman"/>
                <w:b/>
                <w:sz w:val="28"/>
                <w:szCs w:val="28"/>
              </w:rPr>
              <w:t xml:space="preserve"> </w:t>
            </w:r>
          </w:p>
          <w:p w14:paraId="10D05DAA"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РОМАНЕНКО</w:t>
            </w:r>
          </w:p>
          <w:p w14:paraId="24A5F855" w14:textId="77777777" w:rsidR="00D26BDD" w:rsidRPr="00F33D64" w:rsidRDefault="00D26BDD" w:rsidP="00EA6D99">
            <w:pPr>
              <w:tabs>
                <w:tab w:val="left" w:pos="2601"/>
              </w:tabs>
              <w:spacing w:after="0" w:line="280" w:lineRule="exact"/>
              <w:jc w:val="both"/>
              <w:rPr>
                <w:rFonts w:ascii="Times New Roman" w:hAnsi="Times New Roman"/>
                <w:sz w:val="28"/>
                <w:szCs w:val="28"/>
              </w:rPr>
            </w:pPr>
            <w:r w:rsidRPr="00F33D64">
              <w:rPr>
                <w:rFonts w:ascii="Times New Roman" w:eastAsia="Times New Roman" w:hAnsi="Times New Roman"/>
                <w:sz w:val="28"/>
                <w:szCs w:val="28"/>
              </w:rPr>
              <w:t>Елена Антоновна</w:t>
            </w:r>
            <w:r w:rsidRPr="00F33D64">
              <w:rPr>
                <w:rFonts w:ascii="Times New Roman" w:hAnsi="Times New Roman"/>
                <w:sz w:val="28"/>
                <w:szCs w:val="28"/>
              </w:rPr>
              <w:t xml:space="preserve">  </w:t>
            </w:r>
          </w:p>
        </w:tc>
        <w:tc>
          <w:tcPr>
            <w:tcW w:w="1561" w:type="dxa"/>
            <w:gridSpan w:val="2"/>
          </w:tcPr>
          <w:p w14:paraId="0E34A9DA" w14:textId="77777777" w:rsidR="00D26BDD" w:rsidRPr="00F33D64" w:rsidRDefault="00D26BDD" w:rsidP="00EA6D99">
            <w:pPr>
              <w:tabs>
                <w:tab w:val="left" w:pos="2601"/>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1564C2ED"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5596B073" w14:textId="77777777" w:rsidR="00D26BDD"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УК «</w:t>
            </w:r>
            <w:proofErr w:type="gramStart"/>
            <w:r>
              <w:rPr>
                <w:rFonts w:ascii="Times New Roman" w:hAnsi="Times New Roman"/>
                <w:sz w:val="28"/>
                <w:szCs w:val="28"/>
              </w:rPr>
              <w:t>Могиле</w:t>
            </w:r>
            <w:r>
              <w:rPr>
                <w:rFonts w:ascii="Times New Roman" w:hAnsi="Times New Roman"/>
                <w:sz w:val="28"/>
                <w:szCs w:val="28"/>
              </w:rPr>
              <w:t>в</w:t>
            </w:r>
            <w:r>
              <w:rPr>
                <w:rFonts w:ascii="Times New Roman" w:hAnsi="Times New Roman"/>
                <w:sz w:val="28"/>
                <w:szCs w:val="28"/>
              </w:rPr>
              <w:t>ская  областная</w:t>
            </w:r>
            <w:proofErr w:type="gramEnd"/>
            <w:r>
              <w:rPr>
                <w:rFonts w:ascii="Times New Roman" w:hAnsi="Times New Roman"/>
                <w:sz w:val="28"/>
                <w:szCs w:val="28"/>
              </w:rPr>
              <w:t xml:space="preserve"> </w:t>
            </w:r>
          </w:p>
          <w:p w14:paraId="10FC0804"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филарм</w:t>
            </w:r>
            <w:r>
              <w:rPr>
                <w:rFonts w:ascii="Times New Roman" w:hAnsi="Times New Roman"/>
                <w:sz w:val="28"/>
                <w:szCs w:val="28"/>
              </w:rPr>
              <w:t>о</w:t>
            </w:r>
            <w:r>
              <w:rPr>
                <w:rFonts w:ascii="Times New Roman" w:hAnsi="Times New Roman"/>
                <w:sz w:val="28"/>
                <w:szCs w:val="28"/>
              </w:rPr>
              <w:t>ния»</w:t>
            </w:r>
          </w:p>
        </w:tc>
      </w:tr>
      <w:tr w:rsidR="00D26BDD" w:rsidRPr="00F33D64" w14:paraId="0240CE2E" w14:textId="77777777" w:rsidTr="00EA6D99">
        <w:trPr>
          <w:trHeight w:val="410"/>
        </w:trPr>
        <w:tc>
          <w:tcPr>
            <w:tcW w:w="9606" w:type="dxa"/>
            <w:gridSpan w:val="7"/>
          </w:tcPr>
          <w:p w14:paraId="4B89D86E" w14:textId="77777777"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14:paraId="284A0E39" w14:textId="77777777" w:rsidTr="00EA6D99">
        <w:trPr>
          <w:trHeight w:val="415"/>
        </w:trPr>
        <w:tc>
          <w:tcPr>
            <w:tcW w:w="3395" w:type="dxa"/>
            <w:gridSpan w:val="2"/>
          </w:tcPr>
          <w:p w14:paraId="0B326280"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КЛИШО</w:t>
            </w:r>
          </w:p>
          <w:p w14:paraId="26F98D4A" w14:textId="77777777" w:rsidR="00D26BDD" w:rsidRDefault="00D26BDD" w:rsidP="00EA6D99">
            <w:pPr>
              <w:tabs>
                <w:tab w:val="left" w:pos="2571"/>
              </w:tabs>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Игорь Леонтьевич</w:t>
            </w:r>
          </w:p>
          <w:p w14:paraId="4EAE109C" w14:textId="77777777" w:rsidR="00D26BDD" w:rsidRPr="00F33D64" w:rsidRDefault="00D26BDD" w:rsidP="00EA6D99">
            <w:pPr>
              <w:tabs>
                <w:tab w:val="left" w:pos="2880"/>
              </w:tabs>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ПРОФАТИЛОВ</w:t>
            </w:r>
          </w:p>
          <w:p w14:paraId="06C01F3B" w14:textId="77777777" w:rsidR="00D26BDD" w:rsidRPr="00F33D64" w:rsidRDefault="00D26BDD" w:rsidP="00EA6D99">
            <w:pPr>
              <w:tabs>
                <w:tab w:val="left" w:pos="2571"/>
              </w:tabs>
              <w:spacing w:after="0" w:line="280" w:lineRule="exact"/>
              <w:jc w:val="both"/>
              <w:rPr>
                <w:rFonts w:ascii="Times New Roman" w:hAnsi="Times New Roman"/>
                <w:sz w:val="28"/>
                <w:szCs w:val="28"/>
              </w:rPr>
            </w:pPr>
            <w:r w:rsidRPr="00F33D64">
              <w:rPr>
                <w:rFonts w:ascii="Times New Roman" w:eastAsia="Times New Roman" w:hAnsi="Times New Roman"/>
                <w:sz w:val="28"/>
                <w:szCs w:val="28"/>
              </w:rPr>
              <w:t>Александр Николаевич</w:t>
            </w:r>
          </w:p>
        </w:tc>
        <w:tc>
          <w:tcPr>
            <w:tcW w:w="1561" w:type="dxa"/>
            <w:gridSpan w:val="2"/>
          </w:tcPr>
          <w:p w14:paraId="137AE178"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6C28738F" w14:textId="77777777" w:rsidR="00D26BDD" w:rsidRPr="006276F9" w:rsidRDefault="00D26BDD" w:rsidP="00EA6D99">
            <w:pPr>
              <w:spacing w:after="0" w:line="280" w:lineRule="exact"/>
              <w:jc w:val="center"/>
              <w:rPr>
                <w:rFonts w:ascii="Times New Roman" w:hAnsi="Times New Roman"/>
                <w:color w:val="000000"/>
                <w:sz w:val="28"/>
                <w:szCs w:val="28"/>
              </w:rPr>
            </w:pPr>
            <w:proofErr w:type="spellStart"/>
            <w:r w:rsidRPr="006276F9">
              <w:rPr>
                <w:rFonts w:ascii="Times New Roman" w:hAnsi="Times New Roman"/>
                <w:color w:val="000000"/>
                <w:sz w:val="28"/>
                <w:szCs w:val="28"/>
              </w:rPr>
              <w:t>г.Бобруйск</w:t>
            </w:r>
            <w:proofErr w:type="spellEnd"/>
          </w:p>
        </w:tc>
        <w:tc>
          <w:tcPr>
            <w:tcW w:w="2552" w:type="dxa"/>
          </w:tcPr>
          <w:p w14:paraId="66E63347" w14:textId="77777777" w:rsidR="00D26BDD" w:rsidRPr="006276F9" w:rsidRDefault="00D26BDD" w:rsidP="00EA6D99">
            <w:pPr>
              <w:spacing w:after="0" w:line="280" w:lineRule="exact"/>
              <w:ind w:left="-107" w:right="-108"/>
              <w:jc w:val="center"/>
              <w:rPr>
                <w:rFonts w:ascii="Times New Roman" w:hAnsi="Times New Roman"/>
                <w:color w:val="000000"/>
                <w:sz w:val="28"/>
                <w:szCs w:val="28"/>
              </w:rPr>
            </w:pPr>
            <w:r w:rsidRPr="002973A5">
              <w:rPr>
                <w:rFonts w:ascii="Times New Roman" w:hAnsi="Times New Roman"/>
                <w:sz w:val="28"/>
                <w:szCs w:val="28"/>
              </w:rPr>
              <w:t>ОАО «Строител</w:t>
            </w:r>
            <w:r w:rsidRPr="002973A5">
              <w:rPr>
                <w:rFonts w:ascii="Times New Roman" w:hAnsi="Times New Roman"/>
                <w:sz w:val="28"/>
                <w:szCs w:val="28"/>
              </w:rPr>
              <w:t>ь</w:t>
            </w:r>
            <w:r w:rsidRPr="002973A5">
              <w:rPr>
                <w:rFonts w:ascii="Times New Roman" w:hAnsi="Times New Roman"/>
                <w:sz w:val="28"/>
                <w:szCs w:val="28"/>
              </w:rPr>
              <w:t>ный трест № 17 о</w:t>
            </w:r>
            <w:r w:rsidRPr="002973A5">
              <w:rPr>
                <w:rFonts w:ascii="Times New Roman" w:hAnsi="Times New Roman"/>
                <w:sz w:val="28"/>
                <w:szCs w:val="28"/>
              </w:rPr>
              <w:t>р</w:t>
            </w:r>
            <w:r w:rsidRPr="002973A5">
              <w:rPr>
                <w:rFonts w:ascii="Times New Roman" w:hAnsi="Times New Roman"/>
                <w:sz w:val="28"/>
                <w:szCs w:val="28"/>
              </w:rPr>
              <w:t>дена Трудового Красного Знам</w:t>
            </w:r>
            <w:r w:rsidRPr="002973A5">
              <w:rPr>
                <w:rFonts w:ascii="Times New Roman" w:hAnsi="Times New Roman"/>
                <w:sz w:val="28"/>
                <w:szCs w:val="28"/>
              </w:rPr>
              <w:t>е</w:t>
            </w:r>
            <w:r w:rsidRPr="002973A5">
              <w:rPr>
                <w:rFonts w:ascii="Times New Roman" w:hAnsi="Times New Roman"/>
                <w:sz w:val="28"/>
                <w:szCs w:val="28"/>
              </w:rPr>
              <w:t>ни»</w:t>
            </w:r>
          </w:p>
        </w:tc>
      </w:tr>
      <w:tr w:rsidR="00D26BDD" w:rsidRPr="00F33D64" w14:paraId="5F70BC13" w14:textId="77777777" w:rsidTr="00EA6D99">
        <w:trPr>
          <w:trHeight w:val="385"/>
        </w:trPr>
        <w:tc>
          <w:tcPr>
            <w:tcW w:w="9606" w:type="dxa"/>
            <w:gridSpan w:val="7"/>
          </w:tcPr>
          <w:p w14:paraId="3C107BF8" w14:textId="77777777"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i/>
                <w:sz w:val="28"/>
                <w:szCs w:val="28"/>
              </w:rPr>
              <w:t>4 подгруппа</w:t>
            </w:r>
          </w:p>
        </w:tc>
      </w:tr>
      <w:tr w:rsidR="00D26BDD" w:rsidRPr="00F33D64" w14:paraId="511BFD5C" w14:textId="77777777" w:rsidTr="00EA6D99">
        <w:trPr>
          <w:trHeight w:val="557"/>
        </w:trPr>
        <w:tc>
          <w:tcPr>
            <w:tcW w:w="3395" w:type="dxa"/>
            <w:gridSpan w:val="2"/>
          </w:tcPr>
          <w:p w14:paraId="02EBFCB9"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ЗАБЛОЦКИЙ</w:t>
            </w:r>
          </w:p>
          <w:p w14:paraId="324AF430"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Андрей Борисович</w:t>
            </w:r>
          </w:p>
          <w:p w14:paraId="0086AB03" w14:textId="77777777" w:rsidR="00D26BDD" w:rsidRPr="00054BC6" w:rsidRDefault="00D26BDD" w:rsidP="00EA6D99">
            <w:pPr>
              <w:tabs>
                <w:tab w:val="left" w:pos="2880"/>
              </w:tabs>
              <w:spacing w:after="0" w:line="280" w:lineRule="exact"/>
              <w:ind w:right="-108"/>
              <w:jc w:val="both"/>
              <w:rPr>
                <w:rFonts w:ascii="Times New Roman" w:eastAsia="Times New Roman" w:hAnsi="Times New Roman"/>
                <w:sz w:val="28"/>
                <w:szCs w:val="28"/>
              </w:rPr>
            </w:pPr>
            <w:r w:rsidRPr="00054BC6">
              <w:rPr>
                <w:rFonts w:ascii="Times New Roman" w:eastAsia="Times New Roman" w:hAnsi="Times New Roman"/>
                <w:bCs/>
                <w:sz w:val="28"/>
                <w:szCs w:val="28"/>
              </w:rPr>
              <w:t>ИВАНОВ</w:t>
            </w:r>
          </w:p>
          <w:p w14:paraId="495B46D7" w14:textId="77777777" w:rsidR="00D26BDD" w:rsidRPr="00054BC6" w:rsidRDefault="00D26BDD" w:rsidP="00EA6D99">
            <w:pPr>
              <w:tabs>
                <w:tab w:val="left" w:pos="2880"/>
              </w:tabs>
              <w:spacing w:after="0" w:line="280" w:lineRule="exact"/>
              <w:ind w:right="-108"/>
              <w:jc w:val="both"/>
              <w:rPr>
                <w:rFonts w:ascii="Times New Roman" w:eastAsia="Times New Roman" w:hAnsi="Times New Roman"/>
                <w:sz w:val="28"/>
                <w:szCs w:val="28"/>
              </w:rPr>
            </w:pPr>
            <w:r w:rsidRPr="00054BC6">
              <w:rPr>
                <w:rFonts w:ascii="Times New Roman" w:eastAsia="Times New Roman" w:hAnsi="Times New Roman"/>
                <w:bCs/>
                <w:sz w:val="28"/>
                <w:szCs w:val="28"/>
              </w:rPr>
              <w:t>Константин Викторович</w:t>
            </w:r>
          </w:p>
          <w:p w14:paraId="4DB97B26"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ТИТОВА</w:t>
            </w:r>
          </w:p>
          <w:p w14:paraId="5FB64C53"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Вероника Александровна</w:t>
            </w:r>
          </w:p>
        </w:tc>
        <w:tc>
          <w:tcPr>
            <w:tcW w:w="1561" w:type="dxa"/>
            <w:gridSpan w:val="2"/>
          </w:tcPr>
          <w:p w14:paraId="6F9AFF17" w14:textId="77777777"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2839079F"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2EE638C1" w14:textId="77777777" w:rsidR="00D26BDD" w:rsidRPr="00F33D64" w:rsidRDefault="00D26BDD" w:rsidP="00EA6D99">
            <w:pPr>
              <w:spacing w:after="0" w:line="280" w:lineRule="exact"/>
              <w:ind w:left="-107" w:right="-108"/>
              <w:jc w:val="center"/>
              <w:rPr>
                <w:rFonts w:ascii="Times New Roman" w:hAnsi="Times New Roman"/>
                <w:sz w:val="28"/>
                <w:szCs w:val="28"/>
              </w:rPr>
            </w:pPr>
            <w:r w:rsidRPr="002973A5">
              <w:rPr>
                <w:rFonts w:ascii="Times New Roman" w:hAnsi="Times New Roman"/>
                <w:sz w:val="28"/>
                <w:szCs w:val="28"/>
              </w:rPr>
              <w:t>УО «Могилёвский государстве</w:t>
            </w:r>
            <w:r w:rsidRPr="002973A5">
              <w:rPr>
                <w:rFonts w:ascii="Times New Roman" w:hAnsi="Times New Roman"/>
                <w:sz w:val="28"/>
                <w:szCs w:val="28"/>
              </w:rPr>
              <w:t>н</w:t>
            </w:r>
            <w:r w:rsidRPr="002973A5">
              <w:rPr>
                <w:rFonts w:ascii="Times New Roman" w:hAnsi="Times New Roman"/>
                <w:sz w:val="28"/>
                <w:szCs w:val="28"/>
              </w:rPr>
              <w:t>ный ордена Трудового Красного Знамени професси</w:t>
            </w:r>
            <w:r w:rsidRPr="002973A5">
              <w:rPr>
                <w:rFonts w:ascii="Times New Roman" w:hAnsi="Times New Roman"/>
                <w:sz w:val="28"/>
                <w:szCs w:val="28"/>
              </w:rPr>
              <w:t>о</w:t>
            </w:r>
            <w:r w:rsidRPr="002973A5">
              <w:rPr>
                <w:rFonts w:ascii="Times New Roman" w:hAnsi="Times New Roman"/>
                <w:sz w:val="28"/>
                <w:szCs w:val="28"/>
              </w:rPr>
              <w:t xml:space="preserve">нальный </w:t>
            </w:r>
            <w:proofErr w:type="spellStart"/>
            <w:r w:rsidRPr="002973A5">
              <w:rPr>
                <w:rFonts w:ascii="Times New Roman" w:hAnsi="Times New Roman"/>
                <w:sz w:val="28"/>
                <w:szCs w:val="28"/>
              </w:rPr>
              <w:t>агролесотехнич</w:t>
            </w:r>
            <w:r w:rsidRPr="002973A5">
              <w:rPr>
                <w:rFonts w:ascii="Times New Roman" w:hAnsi="Times New Roman"/>
                <w:sz w:val="28"/>
                <w:szCs w:val="28"/>
              </w:rPr>
              <w:t>е</w:t>
            </w:r>
            <w:r w:rsidRPr="002973A5">
              <w:rPr>
                <w:rFonts w:ascii="Times New Roman" w:hAnsi="Times New Roman"/>
                <w:sz w:val="28"/>
                <w:szCs w:val="28"/>
              </w:rPr>
              <w:t>ский</w:t>
            </w:r>
            <w:proofErr w:type="spellEnd"/>
            <w:r w:rsidRPr="002973A5">
              <w:rPr>
                <w:rFonts w:ascii="Times New Roman" w:hAnsi="Times New Roman"/>
                <w:sz w:val="28"/>
                <w:szCs w:val="28"/>
              </w:rPr>
              <w:t xml:space="preserve"> колледж им. </w:t>
            </w:r>
            <w:proofErr w:type="spellStart"/>
            <w:r w:rsidRPr="002973A5">
              <w:rPr>
                <w:rFonts w:ascii="Times New Roman" w:hAnsi="Times New Roman"/>
                <w:sz w:val="28"/>
                <w:szCs w:val="28"/>
              </w:rPr>
              <w:t>К.П.Орловского</w:t>
            </w:r>
            <w:proofErr w:type="spellEnd"/>
            <w:r w:rsidRPr="002973A5">
              <w:rPr>
                <w:rFonts w:ascii="Times New Roman" w:hAnsi="Times New Roman"/>
                <w:sz w:val="28"/>
                <w:szCs w:val="28"/>
              </w:rPr>
              <w:t>»</w:t>
            </w:r>
          </w:p>
        </w:tc>
      </w:tr>
      <w:tr w:rsidR="00D26BDD" w:rsidRPr="00F33D64" w14:paraId="026B4704" w14:textId="77777777" w:rsidTr="00EA6D99">
        <w:trPr>
          <w:trHeight w:val="355"/>
        </w:trPr>
        <w:tc>
          <w:tcPr>
            <w:tcW w:w="9606" w:type="dxa"/>
            <w:gridSpan w:val="7"/>
          </w:tcPr>
          <w:p w14:paraId="39D38392" w14:textId="77777777"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6 ГРУППА</w:t>
            </w:r>
          </w:p>
        </w:tc>
      </w:tr>
      <w:tr w:rsidR="00D26BDD" w:rsidRPr="00F33D64" w14:paraId="4A20BD21" w14:textId="77777777" w:rsidTr="00EA6D99">
        <w:trPr>
          <w:trHeight w:val="355"/>
        </w:trPr>
        <w:tc>
          <w:tcPr>
            <w:tcW w:w="3418" w:type="dxa"/>
            <w:gridSpan w:val="3"/>
          </w:tcPr>
          <w:p w14:paraId="68902929" w14:textId="77777777" w:rsidR="00D26BDD" w:rsidRPr="00F33D64" w:rsidRDefault="00D26BDD" w:rsidP="00EA6D99">
            <w:pPr>
              <w:spacing w:after="0" w:line="280" w:lineRule="exact"/>
              <w:ind w:right="-57"/>
              <w:jc w:val="both"/>
              <w:rPr>
                <w:rFonts w:ascii="Times New Roman" w:eastAsia="Times New Roman" w:hAnsi="Times New Roman"/>
                <w:b/>
                <w:sz w:val="28"/>
                <w:szCs w:val="28"/>
              </w:rPr>
            </w:pPr>
            <w:r>
              <w:rPr>
                <w:rFonts w:ascii="Times New Roman" w:eastAsia="Times New Roman" w:hAnsi="Times New Roman"/>
                <w:b/>
                <w:sz w:val="28"/>
                <w:szCs w:val="28"/>
              </w:rPr>
              <w:t>ДЕДКОВ</w:t>
            </w:r>
          </w:p>
          <w:p w14:paraId="7D87F963" w14:textId="77777777" w:rsidR="00D26BDD" w:rsidRPr="00F33D64" w:rsidRDefault="00D26BDD" w:rsidP="00EA6D99">
            <w:pPr>
              <w:spacing w:after="0" w:line="280" w:lineRule="exact"/>
              <w:ind w:right="-57"/>
              <w:jc w:val="both"/>
              <w:rPr>
                <w:rFonts w:ascii="Times New Roman" w:hAnsi="Times New Roman"/>
                <w:b/>
                <w:sz w:val="28"/>
                <w:szCs w:val="28"/>
              </w:rPr>
            </w:pPr>
            <w:r>
              <w:rPr>
                <w:rFonts w:ascii="Times New Roman" w:eastAsia="Times New Roman" w:hAnsi="Times New Roman"/>
                <w:b/>
                <w:sz w:val="28"/>
                <w:szCs w:val="28"/>
              </w:rPr>
              <w:t>Николай Леонидович,</w:t>
            </w:r>
            <w:r w:rsidRPr="00F33D64">
              <w:rPr>
                <w:rFonts w:ascii="Times New Roman" w:eastAsia="Times New Roman" w:hAnsi="Times New Roman"/>
                <w:sz w:val="28"/>
                <w:szCs w:val="28"/>
              </w:rPr>
              <w:t xml:space="preserve"> руководитель группы</w:t>
            </w:r>
          </w:p>
        </w:tc>
        <w:tc>
          <w:tcPr>
            <w:tcW w:w="1606" w:type="dxa"/>
            <w:gridSpan w:val="2"/>
          </w:tcPr>
          <w:p w14:paraId="64774698" w14:textId="77777777" w:rsidR="00D26BDD" w:rsidRPr="00F33D64" w:rsidRDefault="00D26BDD" w:rsidP="00EA6D99">
            <w:pPr>
              <w:spacing w:after="0" w:line="280" w:lineRule="exact"/>
              <w:ind w:left="-107" w:right="-108"/>
              <w:jc w:val="center"/>
              <w:rPr>
                <w:rFonts w:ascii="Times New Roman" w:hAnsi="Times New Roman"/>
                <w:b/>
                <w:sz w:val="28"/>
                <w:szCs w:val="28"/>
              </w:rPr>
            </w:pPr>
            <w:r>
              <w:rPr>
                <w:rFonts w:ascii="Times New Roman" w:hAnsi="Times New Roman"/>
                <w:sz w:val="28"/>
                <w:szCs w:val="28"/>
              </w:rPr>
              <w:t>январь</w:t>
            </w:r>
          </w:p>
          <w:p w14:paraId="4EDC2A55" w14:textId="77777777" w:rsidR="00D26BDD" w:rsidRPr="00F33D64" w:rsidRDefault="00D26BDD" w:rsidP="00EA6D99">
            <w:pPr>
              <w:spacing w:after="0" w:line="280" w:lineRule="exact"/>
              <w:ind w:right="-108"/>
              <w:jc w:val="center"/>
              <w:rPr>
                <w:rFonts w:ascii="Times New Roman" w:hAnsi="Times New Roman"/>
                <w:b/>
                <w:sz w:val="28"/>
                <w:szCs w:val="28"/>
              </w:rPr>
            </w:pPr>
          </w:p>
        </w:tc>
        <w:tc>
          <w:tcPr>
            <w:tcW w:w="2030" w:type="dxa"/>
          </w:tcPr>
          <w:p w14:paraId="6F50D50B" w14:textId="77777777" w:rsidR="00D26BDD" w:rsidRDefault="00D26BDD" w:rsidP="00EA6D99">
            <w:pPr>
              <w:spacing w:after="0" w:line="280" w:lineRule="exact"/>
              <w:ind w:right="-108"/>
              <w:jc w:val="center"/>
              <w:rPr>
                <w:rFonts w:ascii="Times New Roman" w:hAnsi="Times New Roman"/>
                <w:sz w:val="28"/>
                <w:szCs w:val="28"/>
              </w:rPr>
            </w:pPr>
            <w:proofErr w:type="spellStart"/>
            <w:r>
              <w:rPr>
                <w:rFonts w:ascii="Times New Roman" w:hAnsi="Times New Roman"/>
                <w:sz w:val="28"/>
                <w:szCs w:val="28"/>
              </w:rPr>
              <w:t>Климовичский</w:t>
            </w:r>
            <w:proofErr w:type="spellEnd"/>
            <w:r w:rsidRPr="00F33D64">
              <w:rPr>
                <w:rFonts w:ascii="Times New Roman" w:hAnsi="Times New Roman"/>
                <w:sz w:val="28"/>
                <w:szCs w:val="28"/>
              </w:rPr>
              <w:t xml:space="preserve"> </w:t>
            </w:r>
          </w:p>
          <w:p w14:paraId="0B0A02DB" w14:textId="77777777" w:rsidR="00D26BDD" w:rsidRPr="00F33D64" w:rsidRDefault="00D26BDD" w:rsidP="00EA6D99">
            <w:pPr>
              <w:spacing w:after="0" w:line="280" w:lineRule="exact"/>
              <w:ind w:right="-108"/>
              <w:jc w:val="center"/>
              <w:rPr>
                <w:rFonts w:ascii="Times New Roman" w:hAnsi="Times New Roman"/>
                <w:sz w:val="28"/>
                <w:szCs w:val="28"/>
              </w:rPr>
            </w:pPr>
            <w:r w:rsidRPr="00F33D64">
              <w:rPr>
                <w:rFonts w:ascii="Times New Roman" w:hAnsi="Times New Roman"/>
                <w:sz w:val="28"/>
                <w:szCs w:val="28"/>
              </w:rPr>
              <w:t>ра</w:t>
            </w:r>
            <w:r w:rsidRPr="00F33D64">
              <w:rPr>
                <w:rFonts w:ascii="Times New Roman" w:hAnsi="Times New Roman"/>
                <w:sz w:val="28"/>
                <w:szCs w:val="28"/>
              </w:rPr>
              <w:t>й</w:t>
            </w:r>
            <w:r w:rsidRPr="00F33D64">
              <w:rPr>
                <w:rFonts w:ascii="Times New Roman" w:hAnsi="Times New Roman"/>
                <w:sz w:val="28"/>
                <w:szCs w:val="28"/>
              </w:rPr>
              <w:t>он</w:t>
            </w:r>
          </w:p>
        </w:tc>
        <w:tc>
          <w:tcPr>
            <w:tcW w:w="2552" w:type="dxa"/>
          </w:tcPr>
          <w:p w14:paraId="1A1C48C7"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ОАО «</w:t>
            </w:r>
            <w:proofErr w:type="spellStart"/>
            <w:r>
              <w:rPr>
                <w:rFonts w:ascii="Times New Roman" w:hAnsi="Times New Roman"/>
                <w:sz w:val="28"/>
                <w:szCs w:val="28"/>
              </w:rPr>
              <w:t>Климови</w:t>
            </w:r>
            <w:r>
              <w:rPr>
                <w:rFonts w:ascii="Times New Roman" w:hAnsi="Times New Roman"/>
                <w:sz w:val="28"/>
                <w:szCs w:val="28"/>
              </w:rPr>
              <w:t>ч</w:t>
            </w:r>
            <w:r>
              <w:rPr>
                <w:rFonts w:ascii="Times New Roman" w:hAnsi="Times New Roman"/>
                <w:sz w:val="28"/>
                <w:szCs w:val="28"/>
              </w:rPr>
              <w:t>ский</w:t>
            </w:r>
            <w:proofErr w:type="spellEnd"/>
            <w:r>
              <w:rPr>
                <w:rFonts w:ascii="Times New Roman" w:hAnsi="Times New Roman"/>
                <w:sz w:val="28"/>
                <w:szCs w:val="28"/>
              </w:rPr>
              <w:t xml:space="preserve"> ликеро-водочный     з</w:t>
            </w:r>
            <w:r>
              <w:rPr>
                <w:rFonts w:ascii="Times New Roman" w:hAnsi="Times New Roman"/>
                <w:sz w:val="28"/>
                <w:szCs w:val="28"/>
              </w:rPr>
              <w:t>а</w:t>
            </w:r>
            <w:r>
              <w:rPr>
                <w:rFonts w:ascii="Times New Roman" w:hAnsi="Times New Roman"/>
                <w:sz w:val="28"/>
                <w:szCs w:val="28"/>
              </w:rPr>
              <w:t>вод»</w:t>
            </w:r>
          </w:p>
        </w:tc>
      </w:tr>
      <w:tr w:rsidR="00D26BDD" w:rsidRPr="00F33D64" w14:paraId="77253922" w14:textId="77777777" w:rsidTr="00EA6D99">
        <w:trPr>
          <w:trHeight w:val="297"/>
        </w:trPr>
        <w:tc>
          <w:tcPr>
            <w:tcW w:w="9606" w:type="dxa"/>
            <w:gridSpan w:val="7"/>
          </w:tcPr>
          <w:p w14:paraId="650475B9" w14:textId="77777777" w:rsidR="00D26BDD" w:rsidRPr="00F33D64" w:rsidRDefault="00D26BDD" w:rsidP="00EA6D99">
            <w:pPr>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1 подгруппа</w:t>
            </w:r>
          </w:p>
        </w:tc>
      </w:tr>
      <w:tr w:rsidR="00D26BDD" w:rsidRPr="00F33D64" w14:paraId="11B44ADD" w14:textId="77777777" w:rsidTr="00EA6D99">
        <w:trPr>
          <w:trHeight w:val="1044"/>
        </w:trPr>
        <w:tc>
          <w:tcPr>
            <w:tcW w:w="3395" w:type="dxa"/>
            <w:gridSpan w:val="2"/>
            <w:shd w:val="clear" w:color="auto" w:fill="auto"/>
          </w:tcPr>
          <w:p w14:paraId="6A0DC203"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БАЛАШЕНКО</w:t>
            </w:r>
          </w:p>
          <w:p w14:paraId="2CD8E640"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Дмитрий Владимирович</w:t>
            </w:r>
          </w:p>
          <w:p w14:paraId="1805F414"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ОСМОЛОВСКИЙ</w:t>
            </w:r>
          </w:p>
          <w:p w14:paraId="37715A0A"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Виктор Михайлович</w:t>
            </w:r>
          </w:p>
        </w:tc>
        <w:tc>
          <w:tcPr>
            <w:tcW w:w="1561" w:type="dxa"/>
            <w:gridSpan w:val="2"/>
            <w:shd w:val="clear" w:color="auto" w:fill="auto"/>
          </w:tcPr>
          <w:p w14:paraId="12980302"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shd w:val="clear" w:color="auto" w:fill="auto"/>
          </w:tcPr>
          <w:p w14:paraId="6CB8213E" w14:textId="77777777" w:rsidR="00D26BDD" w:rsidRPr="00F33D64" w:rsidRDefault="00D26BDD" w:rsidP="00EA6D99">
            <w:pPr>
              <w:spacing w:after="0" w:line="280" w:lineRule="exact"/>
              <w:ind w:left="-108" w:right="-108"/>
              <w:jc w:val="center"/>
              <w:rPr>
                <w:rFonts w:ascii="Times New Roman" w:hAnsi="Times New Roman"/>
                <w:sz w:val="28"/>
                <w:szCs w:val="28"/>
              </w:rPr>
            </w:pPr>
            <w:proofErr w:type="spellStart"/>
            <w:r>
              <w:rPr>
                <w:rFonts w:ascii="Times New Roman" w:hAnsi="Times New Roman"/>
                <w:sz w:val="28"/>
                <w:szCs w:val="28"/>
              </w:rPr>
              <w:t>Круглянский</w:t>
            </w:r>
            <w:proofErr w:type="spellEnd"/>
          </w:p>
          <w:p w14:paraId="6EE0263B" w14:textId="77777777"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 xml:space="preserve"> ра</w:t>
            </w:r>
            <w:r w:rsidRPr="00F33D64">
              <w:rPr>
                <w:rFonts w:ascii="Times New Roman" w:hAnsi="Times New Roman"/>
                <w:sz w:val="28"/>
                <w:szCs w:val="28"/>
              </w:rPr>
              <w:t>й</w:t>
            </w:r>
            <w:r w:rsidRPr="00F33D64">
              <w:rPr>
                <w:rFonts w:ascii="Times New Roman" w:hAnsi="Times New Roman"/>
                <w:sz w:val="28"/>
                <w:szCs w:val="28"/>
              </w:rPr>
              <w:t>он</w:t>
            </w:r>
          </w:p>
        </w:tc>
        <w:tc>
          <w:tcPr>
            <w:tcW w:w="2552" w:type="dxa"/>
            <w:shd w:val="clear" w:color="auto" w:fill="auto"/>
          </w:tcPr>
          <w:p w14:paraId="2827960D"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Круглянский</w:t>
            </w:r>
            <w:proofErr w:type="spellEnd"/>
            <w:r>
              <w:rPr>
                <w:rFonts w:ascii="Times New Roman" w:hAnsi="Times New Roman"/>
                <w:sz w:val="28"/>
                <w:szCs w:val="28"/>
              </w:rPr>
              <w:t xml:space="preserve"> РГС - ПРУП «</w:t>
            </w:r>
            <w:proofErr w:type="spellStart"/>
            <w:r>
              <w:rPr>
                <w:rFonts w:ascii="Times New Roman" w:hAnsi="Times New Roman"/>
                <w:sz w:val="28"/>
                <w:szCs w:val="28"/>
              </w:rPr>
              <w:t>Могил</w:t>
            </w:r>
            <w:r>
              <w:rPr>
                <w:rFonts w:ascii="Times New Roman" w:hAnsi="Times New Roman"/>
                <w:sz w:val="28"/>
                <w:szCs w:val="28"/>
              </w:rPr>
              <w:t>е</w:t>
            </w:r>
            <w:r>
              <w:rPr>
                <w:rFonts w:ascii="Times New Roman" w:hAnsi="Times New Roman"/>
                <w:sz w:val="28"/>
                <w:szCs w:val="28"/>
              </w:rPr>
              <w:t>воблгаз</w:t>
            </w:r>
            <w:proofErr w:type="spellEnd"/>
            <w:r>
              <w:rPr>
                <w:rFonts w:ascii="Times New Roman" w:hAnsi="Times New Roman"/>
                <w:sz w:val="28"/>
                <w:szCs w:val="28"/>
              </w:rPr>
              <w:t>»</w:t>
            </w:r>
          </w:p>
        </w:tc>
      </w:tr>
      <w:tr w:rsidR="00D26BDD" w:rsidRPr="00F33D64" w14:paraId="01F90F81" w14:textId="77777777" w:rsidTr="00EA6D99">
        <w:trPr>
          <w:trHeight w:val="327"/>
        </w:trPr>
        <w:tc>
          <w:tcPr>
            <w:tcW w:w="9606" w:type="dxa"/>
            <w:gridSpan w:val="7"/>
          </w:tcPr>
          <w:p w14:paraId="4CA8C777" w14:textId="77777777" w:rsidR="00D26BDD" w:rsidRPr="00F33D64" w:rsidRDefault="00D26BDD" w:rsidP="00EA6D99">
            <w:pPr>
              <w:tabs>
                <w:tab w:val="left" w:pos="2586"/>
              </w:tabs>
              <w:spacing w:after="0" w:line="280" w:lineRule="exact"/>
              <w:ind w:left="-107" w:right="-108"/>
              <w:jc w:val="center"/>
              <w:rPr>
                <w:rFonts w:ascii="Times New Roman" w:hAnsi="Times New Roman"/>
                <w:b/>
                <w:i/>
                <w:sz w:val="28"/>
                <w:szCs w:val="28"/>
              </w:rPr>
            </w:pPr>
            <w:proofErr w:type="gramStart"/>
            <w:r w:rsidRPr="00F33D64">
              <w:rPr>
                <w:rFonts w:ascii="Times New Roman" w:hAnsi="Times New Roman"/>
                <w:b/>
                <w:i/>
                <w:sz w:val="28"/>
                <w:szCs w:val="28"/>
              </w:rPr>
              <w:t>2  подгруппа</w:t>
            </w:r>
            <w:proofErr w:type="gramEnd"/>
          </w:p>
        </w:tc>
      </w:tr>
      <w:tr w:rsidR="00D26BDD" w:rsidRPr="00F33D64" w14:paraId="28FAC15F" w14:textId="77777777" w:rsidTr="00EA6D99">
        <w:trPr>
          <w:trHeight w:val="422"/>
        </w:trPr>
        <w:tc>
          <w:tcPr>
            <w:tcW w:w="3395" w:type="dxa"/>
            <w:gridSpan w:val="2"/>
          </w:tcPr>
          <w:p w14:paraId="4AD47139"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МОРОЗОВА</w:t>
            </w:r>
          </w:p>
          <w:p w14:paraId="53087BBD" w14:textId="77777777"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Елена Анатольевна</w:t>
            </w:r>
          </w:p>
          <w:p w14:paraId="077FDEF3"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ПИЩЕНКО</w:t>
            </w:r>
          </w:p>
          <w:p w14:paraId="4F98C939"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Олег Александрович</w:t>
            </w:r>
          </w:p>
          <w:p w14:paraId="336C6B58" w14:textId="77777777" w:rsidR="00D26BDD" w:rsidRPr="00F33D64"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РОТЧЕНКОВ</w:t>
            </w:r>
          </w:p>
          <w:p w14:paraId="615EEE6D" w14:textId="77777777" w:rsidR="00D26BDD" w:rsidRPr="00F33D64"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Виктор Ивано</w:t>
            </w:r>
            <w:r w:rsidRPr="00F33D64">
              <w:rPr>
                <w:rFonts w:ascii="Times New Roman" w:eastAsia="Times New Roman" w:hAnsi="Times New Roman"/>
                <w:sz w:val="28"/>
                <w:szCs w:val="28"/>
              </w:rPr>
              <w:t>вич</w:t>
            </w:r>
          </w:p>
        </w:tc>
        <w:tc>
          <w:tcPr>
            <w:tcW w:w="1561" w:type="dxa"/>
            <w:gridSpan w:val="2"/>
          </w:tcPr>
          <w:p w14:paraId="11EDB52D"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674C3033"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70E1FED9"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УО «Могиле</w:t>
            </w:r>
            <w:r>
              <w:rPr>
                <w:rFonts w:ascii="Times New Roman" w:hAnsi="Times New Roman"/>
                <w:sz w:val="28"/>
                <w:szCs w:val="28"/>
              </w:rPr>
              <w:t>в</w:t>
            </w:r>
            <w:r>
              <w:rPr>
                <w:rFonts w:ascii="Times New Roman" w:hAnsi="Times New Roman"/>
                <w:sz w:val="28"/>
                <w:szCs w:val="28"/>
              </w:rPr>
              <w:t>ский институт МВД Республики Бел</w:t>
            </w:r>
            <w:r>
              <w:rPr>
                <w:rFonts w:ascii="Times New Roman" w:hAnsi="Times New Roman"/>
                <w:sz w:val="28"/>
                <w:szCs w:val="28"/>
              </w:rPr>
              <w:t>а</w:t>
            </w:r>
            <w:r>
              <w:rPr>
                <w:rFonts w:ascii="Times New Roman" w:hAnsi="Times New Roman"/>
                <w:sz w:val="28"/>
                <w:szCs w:val="28"/>
              </w:rPr>
              <w:t>русь»</w:t>
            </w:r>
          </w:p>
        </w:tc>
      </w:tr>
      <w:tr w:rsidR="00D26BDD" w:rsidRPr="00F33D64" w14:paraId="41E4FFC9" w14:textId="77777777" w:rsidTr="00EA6D99">
        <w:trPr>
          <w:trHeight w:val="379"/>
        </w:trPr>
        <w:tc>
          <w:tcPr>
            <w:tcW w:w="9606" w:type="dxa"/>
            <w:gridSpan w:val="7"/>
          </w:tcPr>
          <w:p w14:paraId="36D91AC6" w14:textId="77777777"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14:paraId="0D2B1D4C" w14:textId="77777777" w:rsidTr="00EA6D99">
        <w:trPr>
          <w:trHeight w:val="1526"/>
        </w:trPr>
        <w:tc>
          <w:tcPr>
            <w:tcW w:w="3367" w:type="dxa"/>
          </w:tcPr>
          <w:p w14:paraId="0935A467"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НОВИКОВ</w:t>
            </w:r>
          </w:p>
          <w:p w14:paraId="69F0C9D9" w14:textId="77777777"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Сергей Валентинович</w:t>
            </w:r>
            <w:r w:rsidRPr="00F33D64">
              <w:rPr>
                <w:rFonts w:ascii="Times New Roman" w:hAnsi="Times New Roman"/>
                <w:b/>
                <w:sz w:val="28"/>
                <w:szCs w:val="28"/>
              </w:rPr>
              <w:t xml:space="preserve"> </w:t>
            </w:r>
          </w:p>
          <w:p w14:paraId="557C8025"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 xml:space="preserve">НЕМЕНКОВ </w:t>
            </w:r>
          </w:p>
          <w:p w14:paraId="244CDE04"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Дмитрий Анатольевич</w:t>
            </w:r>
          </w:p>
          <w:p w14:paraId="33EDF960" w14:textId="77777777"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СТАНКЕВИЧ</w:t>
            </w:r>
          </w:p>
          <w:p w14:paraId="4B849B03" w14:textId="77777777" w:rsidR="00D26BDD" w:rsidRPr="00F33D64" w:rsidRDefault="00D26BDD" w:rsidP="00EA6D99">
            <w:pPr>
              <w:spacing w:after="0" w:line="280" w:lineRule="exact"/>
              <w:jc w:val="both"/>
              <w:rPr>
                <w:rFonts w:ascii="Times New Roman" w:hAnsi="Times New Roman"/>
                <w:sz w:val="28"/>
                <w:szCs w:val="28"/>
              </w:rPr>
            </w:pPr>
            <w:r w:rsidRPr="00F33D64">
              <w:rPr>
                <w:rFonts w:ascii="Times New Roman" w:eastAsia="Times New Roman" w:hAnsi="Times New Roman"/>
                <w:sz w:val="28"/>
                <w:szCs w:val="28"/>
              </w:rPr>
              <w:t>Наталья Владимировна</w:t>
            </w:r>
            <w:r w:rsidRPr="00F33D64">
              <w:rPr>
                <w:rFonts w:ascii="Times New Roman" w:hAnsi="Times New Roman"/>
                <w:sz w:val="28"/>
                <w:szCs w:val="28"/>
              </w:rPr>
              <w:t xml:space="preserve">  </w:t>
            </w:r>
          </w:p>
        </w:tc>
        <w:tc>
          <w:tcPr>
            <w:tcW w:w="1589" w:type="dxa"/>
            <w:gridSpan w:val="3"/>
          </w:tcPr>
          <w:p w14:paraId="393B9257"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3D69DBB0" w14:textId="77777777" w:rsidR="00D26BDD" w:rsidRPr="00F33D64"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г.Могилев</w:t>
            </w:r>
            <w:proofErr w:type="spellEnd"/>
          </w:p>
        </w:tc>
        <w:tc>
          <w:tcPr>
            <w:tcW w:w="2552" w:type="dxa"/>
          </w:tcPr>
          <w:p w14:paraId="211DBEBD" w14:textId="77777777" w:rsidR="00D26BDD" w:rsidRPr="00F33D64"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ГС</w:t>
            </w:r>
            <w:r w:rsidRPr="00B53B7E">
              <w:rPr>
                <w:rFonts w:ascii="Times New Roman" w:hAnsi="Times New Roman"/>
                <w:color w:val="000000"/>
                <w:sz w:val="28"/>
                <w:szCs w:val="28"/>
              </w:rPr>
              <w:t>У</w:t>
            </w:r>
            <w:r>
              <w:rPr>
                <w:rFonts w:ascii="Times New Roman" w:hAnsi="Times New Roman"/>
                <w:color w:val="000000"/>
                <w:sz w:val="28"/>
                <w:szCs w:val="28"/>
              </w:rPr>
              <w:t>СУ</w:t>
            </w:r>
            <w:r w:rsidRPr="00B53B7E">
              <w:rPr>
                <w:rFonts w:ascii="Times New Roman" w:hAnsi="Times New Roman"/>
                <w:color w:val="000000"/>
                <w:sz w:val="28"/>
                <w:szCs w:val="28"/>
              </w:rPr>
              <w:t xml:space="preserve"> «Могиле</w:t>
            </w:r>
            <w:r w:rsidRPr="00B53B7E">
              <w:rPr>
                <w:rFonts w:ascii="Times New Roman" w:hAnsi="Times New Roman"/>
                <w:color w:val="000000"/>
                <w:sz w:val="28"/>
                <w:szCs w:val="28"/>
              </w:rPr>
              <w:t>в</w:t>
            </w:r>
            <w:r w:rsidRPr="00B53B7E">
              <w:rPr>
                <w:rFonts w:ascii="Times New Roman" w:hAnsi="Times New Roman"/>
                <w:color w:val="000000"/>
                <w:sz w:val="28"/>
                <w:szCs w:val="28"/>
              </w:rPr>
              <w:t>ск</w:t>
            </w:r>
            <w:r>
              <w:rPr>
                <w:rFonts w:ascii="Times New Roman" w:hAnsi="Times New Roman"/>
                <w:color w:val="000000"/>
                <w:sz w:val="28"/>
                <w:szCs w:val="28"/>
              </w:rPr>
              <w:t>ий областной центр олимпийск</w:t>
            </w:r>
            <w:r>
              <w:rPr>
                <w:rFonts w:ascii="Times New Roman" w:hAnsi="Times New Roman"/>
                <w:color w:val="000000"/>
                <w:sz w:val="28"/>
                <w:szCs w:val="28"/>
              </w:rPr>
              <w:t>о</w:t>
            </w:r>
            <w:r>
              <w:rPr>
                <w:rFonts w:ascii="Times New Roman" w:hAnsi="Times New Roman"/>
                <w:color w:val="000000"/>
                <w:sz w:val="28"/>
                <w:szCs w:val="28"/>
              </w:rPr>
              <w:t>го резерва по ле</w:t>
            </w:r>
            <w:r>
              <w:rPr>
                <w:rFonts w:ascii="Times New Roman" w:hAnsi="Times New Roman"/>
                <w:color w:val="000000"/>
                <w:sz w:val="28"/>
                <w:szCs w:val="28"/>
              </w:rPr>
              <w:t>г</w:t>
            </w:r>
            <w:r>
              <w:rPr>
                <w:rFonts w:ascii="Times New Roman" w:hAnsi="Times New Roman"/>
                <w:color w:val="000000"/>
                <w:sz w:val="28"/>
                <w:szCs w:val="28"/>
              </w:rPr>
              <w:t>кой атлетике и и</w:t>
            </w:r>
            <w:r>
              <w:rPr>
                <w:rFonts w:ascii="Times New Roman" w:hAnsi="Times New Roman"/>
                <w:color w:val="000000"/>
                <w:sz w:val="28"/>
                <w:szCs w:val="28"/>
              </w:rPr>
              <w:t>г</w:t>
            </w:r>
            <w:r>
              <w:rPr>
                <w:rFonts w:ascii="Times New Roman" w:hAnsi="Times New Roman"/>
                <w:color w:val="000000"/>
                <w:sz w:val="28"/>
                <w:szCs w:val="28"/>
              </w:rPr>
              <w:t>ровым видам спо</w:t>
            </w:r>
            <w:r>
              <w:rPr>
                <w:rFonts w:ascii="Times New Roman" w:hAnsi="Times New Roman"/>
                <w:color w:val="000000"/>
                <w:sz w:val="28"/>
                <w:szCs w:val="28"/>
              </w:rPr>
              <w:t>р</w:t>
            </w:r>
            <w:r>
              <w:rPr>
                <w:rFonts w:ascii="Times New Roman" w:hAnsi="Times New Roman"/>
                <w:color w:val="000000"/>
                <w:sz w:val="28"/>
                <w:szCs w:val="28"/>
              </w:rPr>
              <w:t>та</w:t>
            </w:r>
            <w:r w:rsidRPr="00B53B7E">
              <w:rPr>
                <w:rFonts w:ascii="Times New Roman" w:hAnsi="Times New Roman"/>
                <w:color w:val="000000"/>
                <w:sz w:val="28"/>
                <w:szCs w:val="28"/>
              </w:rPr>
              <w:t>»</w:t>
            </w:r>
          </w:p>
        </w:tc>
      </w:tr>
      <w:tr w:rsidR="00D26BDD" w:rsidRPr="00F33D64" w14:paraId="56B0A451" w14:textId="77777777" w:rsidTr="00EA6D99">
        <w:trPr>
          <w:trHeight w:val="439"/>
        </w:trPr>
        <w:tc>
          <w:tcPr>
            <w:tcW w:w="9606" w:type="dxa"/>
            <w:gridSpan w:val="7"/>
          </w:tcPr>
          <w:p w14:paraId="4A0FAEC5" w14:textId="77777777" w:rsidR="00D26BDD" w:rsidRPr="00F33D64" w:rsidRDefault="00D26BDD" w:rsidP="00EA6D99">
            <w:pPr>
              <w:spacing w:after="0" w:line="280" w:lineRule="exact"/>
              <w:jc w:val="center"/>
              <w:rPr>
                <w:rFonts w:ascii="Times New Roman" w:hAnsi="Times New Roman"/>
                <w:b/>
                <w:i/>
                <w:sz w:val="28"/>
                <w:szCs w:val="28"/>
              </w:rPr>
            </w:pPr>
            <w:r w:rsidRPr="00F33D64">
              <w:rPr>
                <w:rFonts w:ascii="Times New Roman" w:hAnsi="Times New Roman"/>
                <w:b/>
                <w:i/>
                <w:sz w:val="28"/>
                <w:szCs w:val="28"/>
              </w:rPr>
              <w:t>4 подгруппа</w:t>
            </w:r>
          </w:p>
        </w:tc>
      </w:tr>
      <w:tr w:rsidR="00D26BDD" w:rsidRPr="00F33D64" w14:paraId="7127F3F7" w14:textId="77777777" w:rsidTr="00EA6D99">
        <w:trPr>
          <w:trHeight w:val="1526"/>
        </w:trPr>
        <w:tc>
          <w:tcPr>
            <w:tcW w:w="3395" w:type="dxa"/>
            <w:gridSpan w:val="2"/>
          </w:tcPr>
          <w:p w14:paraId="519C8EB7"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СТАРОВОЙТОВ</w:t>
            </w:r>
          </w:p>
          <w:p w14:paraId="7E1BF3C5"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Александр Геннадьевич</w:t>
            </w:r>
          </w:p>
          <w:p w14:paraId="1163BEFC"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ДАШКОВА</w:t>
            </w:r>
          </w:p>
          <w:p w14:paraId="3AA28B1C"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Наталья</w:t>
            </w:r>
            <w:r w:rsidRPr="00F33D64">
              <w:rPr>
                <w:rFonts w:ascii="Times New Roman" w:eastAsia="Times New Roman" w:hAnsi="Times New Roman"/>
                <w:sz w:val="28"/>
                <w:szCs w:val="28"/>
              </w:rPr>
              <w:t xml:space="preserve"> </w:t>
            </w:r>
            <w:r>
              <w:rPr>
                <w:rFonts w:ascii="Times New Roman" w:eastAsia="Times New Roman" w:hAnsi="Times New Roman"/>
                <w:sz w:val="28"/>
                <w:szCs w:val="28"/>
              </w:rPr>
              <w:t>Николаевна</w:t>
            </w:r>
          </w:p>
        </w:tc>
        <w:tc>
          <w:tcPr>
            <w:tcW w:w="1561" w:type="dxa"/>
            <w:gridSpan w:val="2"/>
          </w:tcPr>
          <w:p w14:paraId="08BF888B"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36E5E808" w14:textId="77777777"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г.</w:t>
            </w:r>
            <w:r>
              <w:rPr>
                <w:rFonts w:ascii="Times New Roman" w:hAnsi="Times New Roman"/>
                <w:sz w:val="28"/>
                <w:szCs w:val="28"/>
              </w:rPr>
              <w:t xml:space="preserve"> Могилев</w:t>
            </w:r>
          </w:p>
        </w:tc>
        <w:tc>
          <w:tcPr>
            <w:tcW w:w="2552" w:type="dxa"/>
          </w:tcPr>
          <w:p w14:paraId="2D0342D7"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УЗ «Могилевская центральная пол</w:t>
            </w:r>
            <w:r>
              <w:rPr>
                <w:rFonts w:ascii="Times New Roman" w:hAnsi="Times New Roman"/>
                <w:sz w:val="28"/>
                <w:szCs w:val="28"/>
              </w:rPr>
              <w:t>и</w:t>
            </w:r>
            <w:r>
              <w:rPr>
                <w:rFonts w:ascii="Times New Roman" w:hAnsi="Times New Roman"/>
                <w:sz w:val="28"/>
                <w:szCs w:val="28"/>
              </w:rPr>
              <w:t>клиника»</w:t>
            </w:r>
          </w:p>
        </w:tc>
      </w:tr>
      <w:tr w:rsidR="00D26BDD" w:rsidRPr="00F33D64" w14:paraId="0AA13B06" w14:textId="77777777" w:rsidTr="00EA6D99">
        <w:trPr>
          <w:trHeight w:val="416"/>
        </w:trPr>
        <w:tc>
          <w:tcPr>
            <w:tcW w:w="9606" w:type="dxa"/>
            <w:gridSpan w:val="7"/>
          </w:tcPr>
          <w:p w14:paraId="24C73DF9" w14:textId="77777777"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7 ГРУППА</w:t>
            </w:r>
          </w:p>
        </w:tc>
      </w:tr>
      <w:tr w:rsidR="00D26BDD" w:rsidRPr="00F33D64" w14:paraId="5409B28F" w14:textId="77777777" w:rsidTr="00EA6D99">
        <w:trPr>
          <w:trHeight w:val="962"/>
        </w:trPr>
        <w:tc>
          <w:tcPr>
            <w:tcW w:w="3395" w:type="dxa"/>
            <w:gridSpan w:val="2"/>
          </w:tcPr>
          <w:p w14:paraId="6662062E" w14:textId="77777777" w:rsidR="00D26BDD" w:rsidRPr="00F33D64" w:rsidRDefault="00D26BDD" w:rsidP="00EA6D99">
            <w:pPr>
              <w:spacing w:after="0" w:line="280" w:lineRule="exact"/>
              <w:ind w:right="62"/>
              <w:jc w:val="both"/>
              <w:rPr>
                <w:rFonts w:ascii="Times New Roman" w:eastAsia="Times New Roman" w:hAnsi="Times New Roman"/>
                <w:b/>
                <w:sz w:val="28"/>
                <w:szCs w:val="28"/>
              </w:rPr>
            </w:pPr>
            <w:r w:rsidRPr="00F33D64">
              <w:rPr>
                <w:rFonts w:ascii="Times New Roman" w:eastAsia="Times New Roman" w:hAnsi="Times New Roman"/>
                <w:b/>
                <w:sz w:val="28"/>
                <w:szCs w:val="28"/>
              </w:rPr>
              <w:t>ЯНКОВ</w:t>
            </w:r>
          </w:p>
          <w:p w14:paraId="59940AF8" w14:textId="77777777" w:rsidR="00D26BDD" w:rsidRPr="00F33D64" w:rsidRDefault="00D26BDD" w:rsidP="00EA6D99">
            <w:pPr>
              <w:spacing w:after="0" w:line="280" w:lineRule="exact"/>
              <w:ind w:right="62"/>
              <w:jc w:val="both"/>
              <w:rPr>
                <w:rFonts w:ascii="Times New Roman" w:eastAsia="Times New Roman" w:hAnsi="Times New Roman"/>
                <w:sz w:val="28"/>
                <w:szCs w:val="28"/>
              </w:rPr>
            </w:pPr>
            <w:r w:rsidRPr="00F33D64">
              <w:rPr>
                <w:rFonts w:ascii="Times New Roman" w:eastAsia="Times New Roman" w:hAnsi="Times New Roman"/>
                <w:b/>
                <w:sz w:val="28"/>
                <w:szCs w:val="28"/>
              </w:rPr>
              <w:t>Дмитрий Василь</w:t>
            </w:r>
            <w:r w:rsidRPr="00F33D64">
              <w:rPr>
                <w:rFonts w:ascii="Times New Roman" w:eastAsia="Times New Roman" w:hAnsi="Times New Roman"/>
                <w:b/>
                <w:sz w:val="28"/>
                <w:szCs w:val="28"/>
              </w:rPr>
              <w:t>е</w:t>
            </w:r>
            <w:r w:rsidRPr="00F33D64">
              <w:rPr>
                <w:rFonts w:ascii="Times New Roman" w:eastAsia="Times New Roman" w:hAnsi="Times New Roman"/>
                <w:b/>
                <w:sz w:val="28"/>
                <w:szCs w:val="28"/>
              </w:rPr>
              <w:t>вич</w:t>
            </w:r>
            <w:r>
              <w:rPr>
                <w:rFonts w:ascii="Times New Roman" w:eastAsia="Times New Roman" w:hAnsi="Times New Roman"/>
                <w:b/>
                <w:sz w:val="28"/>
                <w:szCs w:val="28"/>
              </w:rPr>
              <w:t xml:space="preserve">, </w:t>
            </w:r>
            <w:r w:rsidRPr="00F33D64">
              <w:rPr>
                <w:rFonts w:ascii="Times New Roman" w:eastAsia="Times New Roman" w:hAnsi="Times New Roman"/>
                <w:sz w:val="28"/>
                <w:szCs w:val="28"/>
              </w:rPr>
              <w:t>руководитель гру</w:t>
            </w:r>
            <w:r w:rsidRPr="00F33D64">
              <w:rPr>
                <w:rFonts w:ascii="Times New Roman" w:eastAsia="Times New Roman" w:hAnsi="Times New Roman"/>
                <w:sz w:val="28"/>
                <w:szCs w:val="28"/>
              </w:rPr>
              <w:t>п</w:t>
            </w:r>
            <w:r w:rsidRPr="00F33D64">
              <w:rPr>
                <w:rFonts w:ascii="Times New Roman" w:eastAsia="Times New Roman" w:hAnsi="Times New Roman"/>
                <w:sz w:val="28"/>
                <w:szCs w:val="28"/>
              </w:rPr>
              <w:t>пы</w:t>
            </w:r>
          </w:p>
        </w:tc>
        <w:tc>
          <w:tcPr>
            <w:tcW w:w="1561" w:type="dxa"/>
            <w:gridSpan w:val="2"/>
          </w:tcPr>
          <w:p w14:paraId="1F75BA64"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027C5032" w14:textId="77777777" w:rsidR="00D26BDD" w:rsidRDefault="00D26BDD" w:rsidP="00EA6D99">
            <w:pPr>
              <w:spacing w:after="0" w:line="280" w:lineRule="exact"/>
              <w:jc w:val="center"/>
              <w:rPr>
                <w:rFonts w:ascii="Times New Roman" w:hAnsi="Times New Roman"/>
                <w:sz w:val="28"/>
                <w:szCs w:val="28"/>
              </w:rPr>
            </w:pPr>
            <w:proofErr w:type="spellStart"/>
            <w:r>
              <w:rPr>
                <w:rFonts w:ascii="Times New Roman" w:hAnsi="Times New Roman"/>
                <w:sz w:val="28"/>
                <w:szCs w:val="28"/>
              </w:rPr>
              <w:t>Славгородский</w:t>
            </w:r>
            <w:proofErr w:type="spellEnd"/>
            <w:r>
              <w:rPr>
                <w:rFonts w:ascii="Times New Roman" w:hAnsi="Times New Roman"/>
                <w:sz w:val="28"/>
                <w:szCs w:val="28"/>
              </w:rPr>
              <w:t xml:space="preserve"> </w:t>
            </w:r>
          </w:p>
          <w:p w14:paraId="761D34AD"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ра</w:t>
            </w:r>
            <w:r>
              <w:rPr>
                <w:rFonts w:ascii="Times New Roman" w:hAnsi="Times New Roman"/>
                <w:sz w:val="28"/>
                <w:szCs w:val="28"/>
              </w:rPr>
              <w:t>й</w:t>
            </w:r>
            <w:r>
              <w:rPr>
                <w:rFonts w:ascii="Times New Roman" w:hAnsi="Times New Roman"/>
                <w:sz w:val="28"/>
                <w:szCs w:val="28"/>
              </w:rPr>
              <w:t>он</w:t>
            </w:r>
          </w:p>
        </w:tc>
        <w:tc>
          <w:tcPr>
            <w:tcW w:w="2552" w:type="dxa"/>
          </w:tcPr>
          <w:p w14:paraId="597AB8A0" w14:textId="77777777" w:rsidR="00D26BDD" w:rsidRPr="00B828DA"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ПТУП «Красный пищевик –            Славгород»</w:t>
            </w:r>
          </w:p>
        </w:tc>
      </w:tr>
      <w:tr w:rsidR="00D26BDD" w:rsidRPr="00F33D64" w14:paraId="7DDF532F" w14:textId="77777777" w:rsidTr="00EA6D99">
        <w:trPr>
          <w:trHeight w:val="445"/>
        </w:trPr>
        <w:tc>
          <w:tcPr>
            <w:tcW w:w="9606" w:type="dxa"/>
            <w:gridSpan w:val="7"/>
          </w:tcPr>
          <w:p w14:paraId="1313E906" w14:textId="77777777" w:rsidR="00D26BDD" w:rsidRPr="00F33D64" w:rsidRDefault="00D26BDD" w:rsidP="00EA6D99">
            <w:pPr>
              <w:spacing w:after="0" w:line="280" w:lineRule="exact"/>
              <w:jc w:val="center"/>
              <w:rPr>
                <w:rFonts w:ascii="Times New Roman" w:hAnsi="Times New Roman"/>
                <w:b/>
                <w:i/>
                <w:sz w:val="28"/>
                <w:szCs w:val="28"/>
              </w:rPr>
            </w:pPr>
            <w:r w:rsidRPr="00F33D64">
              <w:rPr>
                <w:rFonts w:ascii="Times New Roman" w:hAnsi="Times New Roman"/>
                <w:b/>
                <w:i/>
                <w:sz w:val="28"/>
                <w:szCs w:val="28"/>
              </w:rPr>
              <w:t>1 подгруппа</w:t>
            </w:r>
          </w:p>
        </w:tc>
      </w:tr>
      <w:tr w:rsidR="00D26BDD" w:rsidRPr="00F33D64" w14:paraId="708B2F16" w14:textId="77777777" w:rsidTr="00EA6D99">
        <w:trPr>
          <w:trHeight w:val="1238"/>
        </w:trPr>
        <w:tc>
          <w:tcPr>
            <w:tcW w:w="3395" w:type="dxa"/>
            <w:gridSpan w:val="2"/>
          </w:tcPr>
          <w:p w14:paraId="7B872144"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ГЛАЗ</w:t>
            </w:r>
          </w:p>
          <w:p w14:paraId="0A141CD3"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Анатолий Тихонович</w:t>
            </w:r>
          </w:p>
          <w:p w14:paraId="40A28C84"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МАЗУР</w:t>
            </w:r>
          </w:p>
          <w:p w14:paraId="36F570D5"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Александр Николаеви</w:t>
            </w:r>
            <w:r>
              <w:rPr>
                <w:rFonts w:ascii="Times New Roman" w:eastAsia="Times New Roman" w:hAnsi="Times New Roman"/>
                <w:sz w:val="28"/>
                <w:szCs w:val="28"/>
              </w:rPr>
              <w:t>ч</w:t>
            </w:r>
          </w:p>
        </w:tc>
        <w:tc>
          <w:tcPr>
            <w:tcW w:w="1561" w:type="dxa"/>
            <w:gridSpan w:val="2"/>
          </w:tcPr>
          <w:p w14:paraId="00F65CCC"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0652A12E" w14:textId="77777777" w:rsidR="00D26BDD" w:rsidRPr="00F33D64" w:rsidRDefault="00D26BDD" w:rsidP="00EA6D99">
            <w:pPr>
              <w:spacing w:after="0" w:line="280" w:lineRule="exact"/>
              <w:jc w:val="center"/>
              <w:rPr>
                <w:rFonts w:ascii="Times New Roman" w:hAnsi="Times New Roman"/>
                <w:sz w:val="28"/>
                <w:szCs w:val="28"/>
              </w:rPr>
            </w:pPr>
            <w:proofErr w:type="spellStart"/>
            <w:r w:rsidRPr="00F33D64">
              <w:rPr>
                <w:rFonts w:ascii="Times New Roman" w:hAnsi="Times New Roman"/>
                <w:sz w:val="28"/>
                <w:szCs w:val="28"/>
              </w:rPr>
              <w:t>г.Могилев</w:t>
            </w:r>
            <w:proofErr w:type="spellEnd"/>
          </w:p>
        </w:tc>
        <w:tc>
          <w:tcPr>
            <w:tcW w:w="2552" w:type="dxa"/>
          </w:tcPr>
          <w:p w14:paraId="2AFE157D" w14:textId="77777777" w:rsidR="00D26BDD" w:rsidRPr="00F33D64" w:rsidRDefault="00D26BDD" w:rsidP="00EA6D99">
            <w:pPr>
              <w:spacing w:after="0" w:line="280" w:lineRule="exact"/>
              <w:jc w:val="center"/>
              <w:rPr>
                <w:rFonts w:ascii="Times New Roman" w:hAnsi="Times New Roman"/>
                <w:sz w:val="28"/>
                <w:szCs w:val="28"/>
              </w:rPr>
            </w:pPr>
            <w:hyperlink r:id="rId8" w:tgtFrame="_blank" w:history="1">
              <w:r w:rsidRPr="00B828DA">
                <w:rPr>
                  <w:rStyle w:val="a3"/>
                  <w:rFonts w:ascii="Times New Roman" w:hAnsi="Times New Roman"/>
                  <w:color w:val="000000"/>
                  <w:sz w:val="28"/>
                  <w:szCs w:val="28"/>
                </w:rPr>
                <w:t xml:space="preserve">УО </w:t>
              </w:r>
              <w:r>
                <w:rPr>
                  <w:rStyle w:val="a3"/>
                  <w:rFonts w:ascii="Times New Roman" w:hAnsi="Times New Roman"/>
                  <w:color w:val="000000"/>
                  <w:sz w:val="28"/>
                  <w:szCs w:val="28"/>
                </w:rPr>
                <w:t>«</w:t>
              </w:r>
              <w:r w:rsidRPr="00B828DA">
                <w:rPr>
                  <w:rStyle w:val="a3"/>
                  <w:rFonts w:ascii="Times New Roman" w:hAnsi="Times New Roman"/>
                  <w:color w:val="000000"/>
                  <w:sz w:val="28"/>
                  <w:szCs w:val="28"/>
                </w:rPr>
                <w:t>Могиле</w:t>
              </w:r>
              <w:r w:rsidRPr="00B828DA">
                <w:rPr>
                  <w:rStyle w:val="a3"/>
                  <w:rFonts w:ascii="Times New Roman" w:hAnsi="Times New Roman"/>
                  <w:color w:val="000000"/>
                  <w:sz w:val="28"/>
                  <w:szCs w:val="28"/>
                </w:rPr>
                <w:t>в</w:t>
              </w:r>
              <w:r w:rsidRPr="00B828DA">
                <w:rPr>
                  <w:rStyle w:val="a3"/>
                  <w:rFonts w:ascii="Times New Roman" w:hAnsi="Times New Roman"/>
                  <w:color w:val="000000"/>
                  <w:sz w:val="28"/>
                  <w:szCs w:val="28"/>
                </w:rPr>
                <w:t>ский государс</w:t>
              </w:r>
              <w:r w:rsidRPr="00B828DA">
                <w:rPr>
                  <w:rStyle w:val="a3"/>
                  <w:rFonts w:ascii="Times New Roman" w:hAnsi="Times New Roman"/>
                  <w:color w:val="000000"/>
                  <w:sz w:val="28"/>
                  <w:szCs w:val="28"/>
                </w:rPr>
                <w:t>т</w:t>
              </w:r>
              <w:r w:rsidRPr="00B828DA">
                <w:rPr>
                  <w:rStyle w:val="a3"/>
                  <w:rFonts w:ascii="Times New Roman" w:hAnsi="Times New Roman"/>
                  <w:color w:val="000000"/>
                  <w:sz w:val="28"/>
                  <w:szCs w:val="28"/>
                </w:rPr>
                <w:t xml:space="preserve">венный </w:t>
              </w:r>
              <w:r>
                <w:rPr>
                  <w:rStyle w:val="a3"/>
                  <w:rFonts w:ascii="Times New Roman" w:hAnsi="Times New Roman"/>
                  <w:color w:val="000000"/>
                  <w:sz w:val="28"/>
                  <w:szCs w:val="28"/>
                </w:rPr>
                <w:t>экономический произво</w:t>
              </w:r>
              <w:r>
                <w:rPr>
                  <w:rStyle w:val="a3"/>
                  <w:rFonts w:ascii="Times New Roman" w:hAnsi="Times New Roman"/>
                  <w:color w:val="000000"/>
                  <w:sz w:val="28"/>
                  <w:szCs w:val="28"/>
                </w:rPr>
                <w:t>д</w:t>
              </w:r>
              <w:r>
                <w:rPr>
                  <w:rStyle w:val="a3"/>
                  <w:rFonts w:ascii="Times New Roman" w:hAnsi="Times New Roman"/>
                  <w:color w:val="000000"/>
                  <w:sz w:val="28"/>
                  <w:szCs w:val="28"/>
                </w:rPr>
                <w:t>ственно-</w:t>
              </w:r>
              <w:r w:rsidRPr="00B828DA">
                <w:rPr>
                  <w:rStyle w:val="a3"/>
                  <w:rFonts w:ascii="Times New Roman" w:hAnsi="Times New Roman"/>
                  <w:color w:val="000000"/>
                  <w:sz w:val="28"/>
                  <w:szCs w:val="28"/>
                </w:rPr>
                <w:t>техн</w:t>
              </w:r>
              <w:r>
                <w:rPr>
                  <w:rStyle w:val="a3"/>
                  <w:rFonts w:ascii="Times New Roman" w:hAnsi="Times New Roman"/>
                  <w:color w:val="000000"/>
                  <w:sz w:val="28"/>
                  <w:szCs w:val="28"/>
                </w:rPr>
                <w:t>и</w:t>
              </w:r>
              <w:r w:rsidRPr="00B828DA">
                <w:rPr>
                  <w:rStyle w:val="a3"/>
                  <w:rFonts w:ascii="Times New Roman" w:hAnsi="Times New Roman"/>
                  <w:color w:val="000000"/>
                  <w:sz w:val="28"/>
                  <w:szCs w:val="28"/>
                </w:rPr>
                <w:t>ческий ко</w:t>
              </w:r>
              <w:r w:rsidRPr="00B828DA">
                <w:rPr>
                  <w:rStyle w:val="a3"/>
                  <w:rFonts w:ascii="Times New Roman" w:hAnsi="Times New Roman"/>
                  <w:color w:val="000000"/>
                  <w:sz w:val="28"/>
                  <w:szCs w:val="28"/>
                </w:rPr>
                <w:t>л</w:t>
              </w:r>
              <w:r w:rsidRPr="00B828DA">
                <w:rPr>
                  <w:rStyle w:val="a3"/>
                  <w:rFonts w:ascii="Times New Roman" w:hAnsi="Times New Roman"/>
                  <w:color w:val="000000"/>
                  <w:sz w:val="28"/>
                  <w:szCs w:val="28"/>
                </w:rPr>
                <w:t>ледж</w:t>
              </w:r>
            </w:hyperlink>
            <w:r>
              <w:rPr>
                <w:rFonts w:ascii="Times New Roman" w:hAnsi="Times New Roman"/>
                <w:color w:val="000000"/>
                <w:sz w:val="28"/>
                <w:szCs w:val="28"/>
              </w:rPr>
              <w:t>»</w:t>
            </w:r>
            <w:r w:rsidRPr="00B828DA">
              <w:rPr>
                <w:rFonts w:ascii="Times New Roman" w:hAnsi="Times New Roman"/>
                <w:color w:val="000000"/>
                <w:sz w:val="28"/>
                <w:szCs w:val="28"/>
              </w:rPr>
              <w:t xml:space="preserve"> </w:t>
            </w:r>
          </w:p>
        </w:tc>
      </w:tr>
      <w:tr w:rsidR="00D26BDD" w:rsidRPr="00F33D64" w14:paraId="09C5F416" w14:textId="77777777" w:rsidTr="00EA6D99">
        <w:trPr>
          <w:trHeight w:val="295"/>
        </w:trPr>
        <w:tc>
          <w:tcPr>
            <w:tcW w:w="9606" w:type="dxa"/>
            <w:gridSpan w:val="7"/>
          </w:tcPr>
          <w:p w14:paraId="269A5545" w14:textId="77777777" w:rsidR="00D26BDD" w:rsidRPr="00F33D64" w:rsidRDefault="00D26BDD" w:rsidP="00EA6D99">
            <w:pPr>
              <w:spacing w:after="0" w:line="280" w:lineRule="exact"/>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14:paraId="3E29359C" w14:textId="77777777" w:rsidTr="00EA6D99">
        <w:trPr>
          <w:trHeight w:val="274"/>
        </w:trPr>
        <w:tc>
          <w:tcPr>
            <w:tcW w:w="3395" w:type="dxa"/>
            <w:gridSpan w:val="2"/>
          </w:tcPr>
          <w:p w14:paraId="0A31B66E"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ШУГОЛЕЕВА</w:t>
            </w:r>
          </w:p>
          <w:p w14:paraId="3030438C" w14:textId="77777777"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Раиса Александровна</w:t>
            </w:r>
          </w:p>
          <w:p w14:paraId="469C246E"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БОРИСЕНКО</w:t>
            </w:r>
          </w:p>
          <w:p w14:paraId="6F2E703E"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Николай Сергеевич</w:t>
            </w:r>
          </w:p>
          <w:p w14:paraId="6394E405"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МАРТ</w:t>
            </w:r>
            <w:r w:rsidRPr="00F33D64">
              <w:rPr>
                <w:rFonts w:ascii="Times New Roman" w:eastAsia="Times New Roman" w:hAnsi="Times New Roman"/>
                <w:sz w:val="28"/>
                <w:szCs w:val="28"/>
              </w:rPr>
              <w:t>ЫНОВСКИЙ</w:t>
            </w:r>
          </w:p>
          <w:p w14:paraId="61FC8A6D" w14:textId="77777777" w:rsidR="00D26BDD"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Андрей Владимирович</w:t>
            </w:r>
          </w:p>
          <w:p w14:paraId="3057660B" w14:textId="77777777" w:rsidR="00D26BDD" w:rsidRPr="00F33D64" w:rsidRDefault="00D26BDD" w:rsidP="00EA6D99">
            <w:pPr>
              <w:spacing w:after="0" w:line="280" w:lineRule="exact"/>
              <w:ind w:right="-108"/>
              <w:jc w:val="both"/>
              <w:rPr>
                <w:rFonts w:ascii="Times New Roman" w:eastAsia="Times New Roman" w:hAnsi="Times New Roman"/>
                <w:sz w:val="28"/>
                <w:szCs w:val="28"/>
              </w:rPr>
            </w:pPr>
          </w:p>
        </w:tc>
        <w:tc>
          <w:tcPr>
            <w:tcW w:w="1561" w:type="dxa"/>
            <w:gridSpan w:val="2"/>
          </w:tcPr>
          <w:p w14:paraId="23F283CC"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29B6EDBF"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 Могилев</w:t>
            </w:r>
          </w:p>
        </w:tc>
        <w:tc>
          <w:tcPr>
            <w:tcW w:w="2552" w:type="dxa"/>
          </w:tcPr>
          <w:p w14:paraId="69CB7A8C"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ГУО «Могиле</w:t>
            </w:r>
            <w:r>
              <w:rPr>
                <w:rFonts w:ascii="Times New Roman" w:hAnsi="Times New Roman"/>
                <w:sz w:val="28"/>
                <w:szCs w:val="28"/>
              </w:rPr>
              <w:t>в</w:t>
            </w:r>
            <w:r>
              <w:rPr>
                <w:rFonts w:ascii="Times New Roman" w:hAnsi="Times New Roman"/>
                <w:sz w:val="28"/>
                <w:szCs w:val="28"/>
              </w:rPr>
              <w:t>ская городская гимн</w:t>
            </w:r>
            <w:r>
              <w:rPr>
                <w:rFonts w:ascii="Times New Roman" w:hAnsi="Times New Roman"/>
                <w:sz w:val="28"/>
                <w:szCs w:val="28"/>
              </w:rPr>
              <w:t>а</w:t>
            </w:r>
            <w:r>
              <w:rPr>
                <w:rFonts w:ascii="Times New Roman" w:hAnsi="Times New Roman"/>
                <w:sz w:val="28"/>
                <w:szCs w:val="28"/>
              </w:rPr>
              <w:t>зия № 1»</w:t>
            </w:r>
          </w:p>
        </w:tc>
      </w:tr>
      <w:tr w:rsidR="00D26BDD" w:rsidRPr="00F33D64" w14:paraId="1CFF66A9" w14:textId="77777777" w:rsidTr="00EA6D99">
        <w:trPr>
          <w:trHeight w:val="243"/>
        </w:trPr>
        <w:tc>
          <w:tcPr>
            <w:tcW w:w="9606" w:type="dxa"/>
            <w:gridSpan w:val="7"/>
          </w:tcPr>
          <w:p w14:paraId="4DFA78F6" w14:textId="77777777"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8 ГРУППА</w:t>
            </w:r>
          </w:p>
        </w:tc>
      </w:tr>
      <w:tr w:rsidR="00D26BDD" w:rsidRPr="00F33D64" w14:paraId="6A0F9150" w14:textId="77777777" w:rsidTr="00EA6D99">
        <w:trPr>
          <w:trHeight w:val="1526"/>
        </w:trPr>
        <w:tc>
          <w:tcPr>
            <w:tcW w:w="3395" w:type="dxa"/>
            <w:gridSpan w:val="2"/>
          </w:tcPr>
          <w:p w14:paraId="0D122D73" w14:textId="77777777" w:rsidR="00D26BDD" w:rsidRPr="00F33D64" w:rsidRDefault="00D26BDD" w:rsidP="00EA6D99">
            <w:pPr>
              <w:spacing w:after="0" w:line="280" w:lineRule="exact"/>
              <w:ind w:right="62"/>
              <w:jc w:val="both"/>
              <w:rPr>
                <w:rFonts w:ascii="Times New Roman" w:eastAsia="Times New Roman" w:hAnsi="Times New Roman"/>
                <w:b/>
                <w:sz w:val="28"/>
                <w:szCs w:val="28"/>
              </w:rPr>
            </w:pPr>
            <w:r w:rsidRPr="00F33D64">
              <w:rPr>
                <w:rFonts w:ascii="Times New Roman" w:eastAsia="Times New Roman" w:hAnsi="Times New Roman"/>
                <w:b/>
                <w:sz w:val="28"/>
                <w:szCs w:val="28"/>
              </w:rPr>
              <w:t>ПАВЛОВСКИЙ</w:t>
            </w:r>
          </w:p>
          <w:p w14:paraId="0D665645" w14:textId="77777777" w:rsidR="00D26BDD" w:rsidRPr="00F33D64" w:rsidRDefault="00D26BDD" w:rsidP="00EA6D99">
            <w:pPr>
              <w:spacing w:after="0" w:line="280" w:lineRule="exact"/>
              <w:ind w:right="62"/>
              <w:jc w:val="both"/>
              <w:rPr>
                <w:rFonts w:ascii="Times New Roman" w:eastAsia="Times New Roman" w:hAnsi="Times New Roman"/>
                <w:sz w:val="28"/>
                <w:szCs w:val="28"/>
              </w:rPr>
            </w:pPr>
            <w:r w:rsidRPr="00F33D64">
              <w:rPr>
                <w:rFonts w:ascii="Times New Roman" w:eastAsia="Times New Roman" w:hAnsi="Times New Roman"/>
                <w:b/>
                <w:sz w:val="28"/>
                <w:szCs w:val="28"/>
              </w:rPr>
              <w:t>Владимир Сергеевич</w:t>
            </w:r>
            <w:r w:rsidRPr="00F33D64">
              <w:rPr>
                <w:rFonts w:ascii="Times New Roman" w:eastAsia="Times New Roman" w:hAnsi="Times New Roman"/>
                <w:sz w:val="28"/>
                <w:szCs w:val="28"/>
              </w:rPr>
              <w:t xml:space="preserve"> – руководитель группы</w:t>
            </w:r>
          </w:p>
          <w:p w14:paraId="2A083F1A"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ДАШКЕВИЧ</w:t>
            </w:r>
          </w:p>
          <w:p w14:paraId="19699E77"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Анна Иосифовна</w:t>
            </w:r>
          </w:p>
          <w:p w14:paraId="03F102CA"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ШАЛЫГИНА</w:t>
            </w:r>
          </w:p>
          <w:p w14:paraId="5004C4C4" w14:textId="77777777"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Ирина Петро</w:t>
            </w:r>
            <w:bookmarkStart w:id="1" w:name="_GoBack"/>
            <w:bookmarkEnd w:id="1"/>
            <w:r w:rsidRPr="00F33D64">
              <w:rPr>
                <w:rFonts w:ascii="Times New Roman" w:eastAsia="Times New Roman" w:hAnsi="Times New Roman"/>
                <w:sz w:val="28"/>
                <w:szCs w:val="28"/>
              </w:rPr>
              <w:t>вна</w:t>
            </w:r>
          </w:p>
        </w:tc>
        <w:tc>
          <w:tcPr>
            <w:tcW w:w="1561" w:type="dxa"/>
            <w:gridSpan w:val="2"/>
          </w:tcPr>
          <w:p w14:paraId="61FD74AF" w14:textId="77777777"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14:paraId="5372437A" w14:textId="77777777"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Чаусский</w:t>
            </w:r>
          </w:p>
          <w:p w14:paraId="61937A5B" w14:textId="77777777"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район</w:t>
            </w:r>
          </w:p>
        </w:tc>
        <w:tc>
          <w:tcPr>
            <w:tcW w:w="2552" w:type="dxa"/>
          </w:tcPr>
          <w:p w14:paraId="71C9E97F" w14:textId="77777777"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встреча с мол</w:t>
            </w:r>
            <w:r w:rsidRPr="00F33D64">
              <w:rPr>
                <w:rFonts w:ascii="Times New Roman" w:hAnsi="Times New Roman"/>
                <w:sz w:val="28"/>
                <w:szCs w:val="28"/>
              </w:rPr>
              <w:t>о</w:t>
            </w:r>
            <w:r w:rsidRPr="00F33D64">
              <w:rPr>
                <w:rFonts w:ascii="Times New Roman" w:hAnsi="Times New Roman"/>
                <w:sz w:val="28"/>
                <w:szCs w:val="28"/>
              </w:rPr>
              <w:t>дежным активом района</w:t>
            </w:r>
          </w:p>
        </w:tc>
      </w:tr>
    </w:tbl>
    <w:p w14:paraId="7246A4B8" w14:textId="77777777" w:rsidR="00D26BDD" w:rsidRPr="00F33D64" w:rsidRDefault="00D26BDD" w:rsidP="00D26BDD">
      <w:pPr>
        <w:pBdr>
          <w:top w:val="none" w:sz="0" w:space="31" w:color="000000"/>
        </w:pBdr>
        <w:spacing w:after="0" w:line="280" w:lineRule="exact"/>
        <w:rPr>
          <w:rFonts w:ascii="Times New Roman" w:hAnsi="Times New Roman"/>
          <w:sz w:val="30"/>
          <w:szCs w:val="30"/>
        </w:rPr>
      </w:pPr>
      <w:r w:rsidRPr="00F33D64">
        <w:rPr>
          <w:rFonts w:ascii="Times New Roman" w:hAnsi="Times New Roman"/>
          <w:sz w:val="30"/>
          <w:szCs w:val="30"/>
        </w:rPr>
        <w:t>__________</w:t>
      </w:r>
    </w:p>
    <w:p w14:paraId="1B2A0DF3" w14:textId="77777777" w:rsidR="00D26BDD" w:rsidRPr="00F33D64" w:rsidRDefault="00D26BDD" w:rsidP="00D26BDD">
      <w:pPr>
        <w:pBdr>
          <w:top w:val="none" w:sz="0" w:space="31" w:color="000000"/>
        </w:pBdr>
        <w:spacing w:after="0" w:line="280" w:lineRule="exact"/>
      </w:pPr>
      <w:r w:rsidRPr="00F33D64">
        <w:t xml:space="preserve">            *  </w:t>
      </w:r>
      <w:r w:rsidRPr="00F33D64">
        <w:rPr>
          <w:rFonts w:ascii="Times New Roman" w:hAnsi="Times New Roman"/>
          <w:sz w:val="18"/>
        </w:rPr>
        <w:t>в графике возможны изменения</w:t>
      </w:r>
      <w:r w:rsidRPr="00F33D64">
        <w:t>.</w:t>
      </w:r>
    </w:p>
    <w:p w14:paraId="3765D45B" w14:textId="77777777" w:rsidR="00D26BDD" w:rsidRPr="00F33D64" w:rsidRDefault="00D26BDD" w:rsidP="00D26BDD">
      <w:pPr>
        <w:pBdr>
          <w:top w:val="none" w:sz="0" w:space="31" w:color="000000"/>
        </w:pBdr>
        <w:spacing w:after="0" w:line="280" w:lineRule="exact"/>
        <w:rPr>
          <w:rFonts w:ascii="Times New Roman" w:hAnsi="Times New Roman"/>
          <w:sz w:val="30"/>
          <w:szCs w:val="30"/>
        </w:rPr>
      </w:pPr>
    </w:p>
    <w:p w14:paraId="58907FEC" w14:textId="77777777" w:rsidR="00D26BDD" w:rsidRPr="00F33D64" w:rsidRDefault="00D26BDD" w:rsidP="00D26BDD">
      <w:pPr>
        <w:pBdr>
          <w:top w:val="none" w:sz="0" w:space="31" w:color="000000"/>
        </w:pBdr>
        <w:spacing w:after="0" w:line="280" w:lineRule="exact"/>
        <w:rPr>
          <w:rFonts w:ascii="Times New Roman" w:hAnsi="Times New Roman"/>
          <w:sz w:val="30"/>
          <w:szCs w:val="30"/>
        </w:rPr>
      </w:pPr>
    </w:p>
    <w:p w14:paraId="6A4EAF67" w14:textId="77777777"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sectPr w:rsidR="00D26BDD" w:rsidSect="002E626D">
      <w:headerReference w:type="default" r:id="rId9"/>
      <w:pgSz w:w="12240" w:h="15840"/>
      <w:pgMar w:top="1134" w:right="567" w:bottom="851" w:left="1701" w:header="720" w:footer="720"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DAD6" w14:textId="77777777" w:rsidR="006240DB" w:rsidRDefault="006240DB" w:rsidP="002E626D">
      <w:pPr>
        <w:spacing w:after="0" w:line="240" w:lineRule="auto"/>
      </w:pPr>
      <w:r>
        <w:separator/>
      </w:r>
    </w:p>
  </w:endnote>
  <w:endnote w:type="continuationSeparator" w:id="0">
    <w:p w14:paraId="495656FD" w14:textId="77777777" w:rsidR="006240DB" w:rsidRDefault="006240DB" w:rsidP="002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DF0F2" w14:textId="77777777" w:rsidR="006240DB" w:rsidRDefault="006240DB" w:rsidP="002E626D">
      <w:pPr>
        <w:spacing w:after="0" w:line="240" w:lineRule="auto"/>
      </w:pPr>
      <w:r>
        <w:separator/>
      </w:r>
    </w:p>
  </w:footnote>
  <w:footnote w:type="continuationSeparator" w:id="0">
    <w:p w14:paraId="068A510F" w14:textId="77777777" w:rsidR="006240DB" w:rsidRDefault="006240DB" w:rsidP="002E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14:paraId="010D9D59" w14:textId="77777777" w:rsidR="009E65A1" w:rsidRPr="00360F08" w:rsidRDefault="00B447A7"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D72E9B">
          <w:rPr>
            <w:rFonts w:ascii="Times New Roman" w:hAnsi="Times New Roman" w:cs="Times New Roman"/>
            <w:noProof/>
            <w:szCs w:val="30"/>
          </w:rPr>
          <w:t>15</w:t>
        </w:r>
        <w:r w:rsidRPr="00360F08">
          <w:rPr>
            <w:rFonts w:ascii="Times New Roman" w:hAnsi="Times New Roman" w:cs="Times New Roman"/>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6"/>
  <w:proofState w:spelling="clean" w:grammar="clean"/>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8"/>
    <w:rsid w:val="00007BEE"/>
    <w:rsid w:val="00012648"/>
    <w:rsid w:val="00022357"/>
    <w:rsid w:val="0004309F"/>
    <w:rsid w:val="00045584"/>
    <w:rsid w:val="0005242F"/>
    <w:rsid w:val="00053019"/>
    <w:rsid w:val="0006029D"/>
    <w:rsid w:val="000620F9"/>
    <w:rsid w:val="000658A4"/>
    <w:rsid w:val="00071DD0"/>
    <w:rsid w:val="00077F0E"/>
    <w:rsid w:val="000807F7"/>
    <w:rsid w:val="0008473B"/>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62B4E"/>
    <w:rsid w:val="00162EDE"/>
    <w:rsid w:val="001703C9"/>
    <w:rsid w:val="00170C1A"/>
    <w:rsid w:val="00181EE6"/>
    <w:rsid w:val="0018589C"/>
    <w:rsid w:val="00197A41"/>
    <w:rsid w:val="001B650E"/>
    <w:rsid w:val="001C2C63"/>
    <w:rsid w:val="001C5B67"/>
    <w:rsid w:val="001C64BA"/>
    <w:rsid w:val="001D6EBE"/>
    <w:rsid w:val="00205279"/>
    <w:rsid w:val="00205BC2"/>
    <w:rsid w:val="002115A6"/>
    <w:rsid w:val="002260AF"/>
    <w:rsid w:val="002471EB"/>
    <w:rsid w:val="002746AD"/>
    <w:rsid w:val="00275037"/>
    <w:rsid w:val="0027548D"/>
    <w:rsid w:val="002763D6"/>
    <w:rsid w:val="00280DD6"/>
    <w:rsid w:val="002846C7"/>
    <w:rsid w:val="00291D7B"/>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F3BF3"/>
    <w:rsid w:val="0060191B"/>
    <w:rsid w:val="0062024F"/>
    <w:rsid w:val="006235E4"/>
    <w:rsid w:val="006240DB"/>
    <w:rsid w:val="00625560"/>
    <w:rsid w:val="006277D7"/>
    <w:rsid w:val="006539C3"/>
    <w:rsid w:val="00656B1B"/>
    <w:rsid w:val="006638EB"/>
    <w:rsid w:val="0067562C"/>
    <w:rsid w:val="00677974"/>
    <w:rsid w:val="006929DC"/>
    <w:rsid w:val="006A1234"/>
    <w:rsid w:val="006A6003"/>
    <w:rsid w:val="006B47EC"/>
    <w:rsid w:val="006E13BE"/>
    <w:rsid w:val="006F5962"/>
    <w:rsid w:val="00702C3C"/>
    <w:rsid w:val="00722B46"/>
    <w:rsid w:val="00726D8D"/>
    <w:rsid w:val="00737D7D"/>
    <w:rsid w:val="00753D80"/>
    <w:rsid w:val="0078171F"/>
    <w:rsid w:val="00793070"/>
    <w:rsid w:val="007B1E5F"/>
    <w:rsid w:val="007B4A7F"/>
    <w:rsid w:val="007D3E30"/>
    <w:rsid w:val="007E0D5F"/>
    <w:rsid w:val="007E2D0C"/>
    <w:rsid w:val="007F59F5"/>
    <w:rsid w:val="00800859"/>
    <w:rsid w:val="00803937"/>
    <w:rsid w:val="008045A4"/>
    <w:rsid w:val="008375C0"/>
    <w:rsid w:val="008409A8"/>
    <w:rsid w:val="008502FD"/>
    <w:rsid w:val="00851E89"/>
    <w:rsid w:val="00854C7A"/>
    <w:rsid w:val="008658C9"/>
    <w:rsid w:val="008735E6"/>
    <w:rsid w:val="00874438"/>
    <w:rsid w:val="008935B2"/>
    <w:rsid w:val="0089634F"/>
    <w:rsid w:val="008C1EF9"/>
    <w:rsid w:val="008C4F34"/>
    <w:rsid w:val="008C5CE5"/>
    <w:rsid w:val="008D607C"/>
    <w:rsid w:val="008D64DA"/>
    <w:rsid w:val="008E0130"/>
    <w:rsid w:val="00901CF8"/>
    <w:rsid w:val="00901FEC"/>
    <w:rsid w:val="00903CDE"/>
    <w:rsid w:val="00917CD2"/>
    <w:rsid w:val="009240D3"/>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5080B"/>
    <w:rsid w:val="00D51070"/>
    <w:rsid w:val="00D64EEC"/>
    <w:rsid w:val="00D72E9B"/>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C2C57"/>
    <w:rsid w:val="00FE6710"/>
    <w:rsid w:val="00FF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13B065"/>
  <w15:docId w15:val="{B7D8347D-120B-4A34-8943-D4CA6C4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dapostupat.by/zavedenie/id/2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09E1A2-0D8C-487E-A8B5-B6FEC041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7301</Words>
  <Characters>41621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Дашкова Наталья Николаевна</cp:lastModifiedBy>
  <cp:revision>2</cp:revision>
  <cp:lastPrinted>2021-10-21T08:40:00Z</cp:lastPrinted>
  <dcterms:created xsi:type="dcterms:W3CDTF">2022-01-18T06:38:00Z</dcterms:created>
  <dcterms:modified xsi:type="dcterms:W3CDTF">2022-01-18T06:38:00Z</dcterms:modified>
</cp:coreProperties>
</file>