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7" w:rsidRPr="00F74A55" w:rsidRDefault="001F7A37" w:rsidP="001F7A37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6.6</w:t>
      </w:r>
    </w:p>
    <w:p w:rsidR="001F7A37" w:rsidRPr="00F74A55" w:rsidRDefault="001F7A37" w:rsidP="001F7A37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F7A37" w:rsidRPr="001F7A37" w:rsidRDefault="001F7A37" w:rsidP="00D6785D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1F7A37">
              <w:rPr>
                <w:b/>
                <w:color w:val="002D14"/>
                <w:sz w:val="28"/>
                <w:szCs w:val="28"/>
              </w:rPr>
              <w:t xml:space="preserve">Постановка на учет </w:t>
            </w:r>
            <w:r w:rsidR="00D6785D">
              <w:rPr>
                <w:b/>
                <w:color w:val="002D14"/>
                <w:sz w:val="28"/>
                <w:szCs w:val="28"/>
              </w:rPr>
              <w:t xml:space="preserve">детей в целях получения ими </w:t>
            </w:r>
            <w:r w:rsidR="00D6785D" w:rsidRPr="001F7A37">
              <w:rPr>
                <w:b/>
                <w:color w:val="002D14"/>
                <w:sz w:val="28"/>
                <w:szCs w:val="28"/>
              </w:rPr>
              <w:t>дошкольного образования</w:t>
            </w:r>
            <w:r w:rsidRPr="001F7A37">
              <w:rPr>
                <w:b/>
                <w:color w:val="002D14"/>
                <w:sz w:val="28"/>
                <w:szCs w:val="28"/>
              </w:rPr>
              <w:t xml:space="preserve">, </w:t>
            </w:r>
            <w:r w:rsidR="00D6785D">
              <w:rPr>
                <w:b/>
                <w:color w:val="002D14"/>
                <w:sz w:val="28"/>
                <w:szCs w:val="28"/>
              </w:rPr>
              <w:t xml:space="preserve">специального </w:t>
            </w:r>
            <w:r w:rsidRPr="001F7A37">
              <w:rPr>
                <w:b/>
                <w:color w:val="002D14"/>
                <w:sz w:val="28"/>
                <w:szCs w:val="28"/>
              </w:rPr>
              <w:t>образования</w:t>
            </w:r>
            <w:r w:rsidR="00D6785D">
              <w:rPr>
                <w:b/>
                <w:color w:val="002D14"/>
                <w:sz w:val="28"/>
                <w:szCs w:val="28"/>
              </w:rPr>
              <w:t xml:space="preserve"> на уровне дошкольного образования</w:t>
            </w:r>
            <w:r w:rsidRPr="001F7A37">
              <w:rPr>
                <w:b/>
                <w:color w:val="002D14"/>
                <w:sz w:val="28"/>
                <w:szCs w:val="28"/>
              </w:rPr>
              <w:t xml:space="preserve"> </w:t>
            </w:r>
          </w:p>
        </w:tc>
      </w:tr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37" w:rsidRPr="001F7A37" w:rsidRDefault="001F7A37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1F7A37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1F7A37" w:rsidRPr="001F7A37" w:rsidRDefault="001F7A37" w:rsidP="001F7A3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3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законного представителя ребенка; </w:t>
            </w:r>
          </w:p>
          <w:p w:rsidR="001F7A37" w:rsidRPr="001F7A37" w:rsidRDefault="001F7A37" w:rsidP="001F7A3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</w:p>
        </w:tc>
      </w:tr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37" w:rsidRPr="001F7A37" w:rsidRDefault="001F7A37" w:rsidP="00996A75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F7A3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1F7A37" w:rsidRPr="001F7A37" w:rsidRDefault="001F7A37" w:rsidP="001F7A37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3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37" w:rsidRPr="001F7A37" w:rsidRDefault="001F7A37" w:rsidP="00996A75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F7A3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</w:t>
            </w:r>
            <w:r w:rsidR="008C73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осуществления</w:t>
            </w:r>
            <w:r w:rsidRPr="001F7A3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1F7A37" w:rsidRPr="001F7A37" w:rsidRDefault="001F7A37" w:rsidP="001F7A37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1F7A37">
              <w:rPr>
                <w:color w:val="000000"/>
                <w:spacing w:val="-5"/>
                <w:sz w:val="28"/>
                <w:szCs w:val="28"/>
              </w:rPr>
              <w:t>в день обращения</w:t>
            </w:r>
          </w:p>
        </w:tc>
      </w:tr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1A" w:rsidRDefault="008C731A" w:rsidP="008C731A"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</w:t>
            </w:r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действия справки, другого документа (решения), </w:t>
            </w:r>
            <w:proofErr w:type="gramStart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1F7A37" w:rsidRPr="001F7A37" w:rsidRDefault="001F7A37" w:rsidP="00996A75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1F7A37">
              <w:rPr>
                <w:color w:val="000000"/>
                <w:sz w:val="28"/>
                <w:szCs w:val="28"/>
              </w:rPr>
              <w:t>до получения направления в учреждение образования</w:t>
            </w:r>
          </w:p>
        </w:tc>
      </w:tr>
      <w:tr w:rsidR="001F7A37" w:rsidRPr="00984A59" w:rsidTr="001F7A3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37" w:rsidRPr="001F7A37" w:rsidRDefault="001F7A37" w:rsidP="00996A7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1F7A37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1F7A37" w:rsidRPr="001F7A37" w:rsidRDefault="001F7A37" w:rsidP="001F7A3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7A37">
              <w:rPr>
                <w:sz w:val="28"/>
                <w:szCs w:val="28"/>
              </w:rPr>
              <w:t>Указ Президента Республики Беларусь от 26 апреля 2010г. № 200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граждан»;</w:t>
            </w:r>
          </w:p>
          <w:p w:rsidR="001F7A37" w:rsidRPr="001F7A37" w:rsidRDefault="001F7A37" w:rsidP="008C731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8C731A" w:rsidRDefault="008C731A" w:rsidP="001F7A3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C731A" w:rsidRDefault="008C731A" w:rsidP="001F7A37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p w:rsidR="001F7A37" w:rsidRDefault="001F7A37" w:rsidP="001F7A37">
      <w:bookmarkStart w:id="0" w:name="_GoBack"/>
      <w:bookmarkEnd w:id="0"/>
    </w:p>
    <w:p w:rsidR="001F7A37" w:rsidRDefault="001F7A37" w:rsidP="001F7A37"/>
    <w:p w:rsidR="00236EAC" w:rsidRDefault="00316059"/>
    <w:sectPr w:rsidR="00236EAC" w:rsidSect="001F7A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A37"/>
    <w:rsid w:val="001F7A37"/>
    <w:rsid w:val="006E5636"/>
    <w:rsid w:val="008C731A"/>
    <w:rsid w:val="00AA688B"/>
    <w:rsid w:val="00D66700"/>
    <w:rsid w:val="00D6785D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7A3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F7A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A37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1F7A37"/>
    <w:rPr>
      <w:b/>
      <w:bCs/>
    </w:rPr>
  </w:style>
  <w:style w:type="paragraph" w:styleId="a4">
    <w:name w:val="Normal (Web)"/>
    <w:basedOn w:val="a"/>
    <w:rsid w:val="001F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7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7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2021-05-31T11:47:00Z</dcterms:created>
  <dcterms:modified xsi:type="dcterms:W3CDTF">2022-09-17T17:28:00Z</dcterms:modified>
</cp:coreProperties>
</file>